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4785" w:val="left" w:leader="none"/>
          <w:tab w:pos="11905" w:val="left" w:leader="none"/>
        </w:tabs>
        <w:spacing w:before="0"/>
        <w:ind w:left="0" w:right="-15" w:firstLine="0"/>
        <w:jc w:val="left"/>
        <w:rPr>
          <w:rFonts w:ascii="Arial"/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184">
                <wp:simplePos x="0" y="0"/>
                <wp:positionH relativeFrom="page">
                  <wp:posOffset>-3175</wp:posOffset>
                </wp:positionH>
                <wp:positionV relativeFrom="page">
                  <wp:posOffset>-3175</wp:posOffset>
                </wp:positionV>
                <wp:extent cx="7566659" cy="106984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6659" cy="10698480"/>
                          <a:chExt cx="7566659" cy="1069848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6355" cy="106983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9948416"/>
                            <a:ext cx="7559999" cy="7467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" y="3174"/>
                            <a:ext cx="7560000" cy="33442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509" y="2508234"/>
                            <a:ext cx="1887004" cy="6603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206" y="539150"/>
                            <a:ext cx="1785608" cy="24016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344206" y="539150"/>
                            <a:ext cx="1785620" cy="2402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5620" h="2402205">
                                <a:moveTo>
                                  <a:pt x="0" y="0"/>
                                </a:moveTo>
                                <a:lnTo>
                                  <a:pt x="1785607" y="0"/>
                                </a:lnTo>
                                <a:lnTo>
                                  <a:pt x="1785607" y="2401633"/>
                                </a:lnTo>
                                <a:lnTo>
                                  <a:pt x="0" y="24016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5" y="2919028"/>
                            <a:ext cx="5631827" cy="4283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5193" y="2802341"/>
                            <a:ext cx="1927796" cy="5450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44" y="217065"/>
                            <a:ext cx="7465453" cy="1066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25pt;margin-top:-.250030pt;width:595.8pt;height:842.4pt;mso-position-horizontal-relative:page;mso-position-vertical-relative:page;z-index:-15799296" id="docshapegroup1" coordorigin="-5,-5" coordsize="11916,16848">
                <v:shape style="position:absolute;left:-5;top:-5;width:11916;height:16848" type="#_x0000_t75" id="docshape2" stroked="false">
                  <v:imagedata r:id="rId5" o:title=""/>
                </v:shape>
                <v:shape style="position:absolute;left:0;top:15661;width:11906;height:1176" type="#_x0000_t75" id="docshape3" stroked="false">
                  <v:imagedata r:id="rId6" o:title=""/>
                </v:shape>
                <v:shape style="position:absolute;left:0;top:0;width:11906;height:5267" type="#_x0000_t75" id="docshape4" stroked="false">
                  <v:imagedata r:id="rId7" o:title=""/>
                </v:shape>
                <v:shape style="position:absolute;left:457;top:3944;width:2972;height:1040" type="#_x0000_t75" id="docshape5" stroked="false">
                  <v:imagedata r:id="rId8" o:title=""/>
                </v:shape>
                <v:shape style="position:absolute;left:537;top:844;width:2812;height:3783" type="#_x0000_t75" id="docshape6" stroked="false">
                  <v:imagedata r:id="rId9" o:title=""/>
                </v:shape>
                <v:rect style="position:absolute;left:537;top:844;width:2812;height:3783" id="docshape7" filled="false" stroked="true" strokeweight=".5pt" strokecolor="#231f20">
                  <v:stroke dashstyle="solid"/>
                </v:rect>
                <v:shape style="position:absolute;left:0;top:4591;width:8870;height:675" type="#_x0000_t75" id="docshape8" stroked="false">
                  <v:imagedata r:id="rId10" o:title=""/>
                </v:shape>
                <v:shape style="position:absolute;left:8869;top:4408;width:3036;height:859" type="#_x0000_t75" id="docshape9" stroked="false">
                  <v:imagedata r:id="rId11" o:title=""/>
                </v:shape>
                <v:shape style="position:absolute;left:74;top:336;width:11757;height:168" type="#_x0000_t75" id="docshape10" stroked="false">
                  <v:imagedata r:id="rId12" o:title=""/>
                </v:shape>
                <w10:wrap type="none"/>
              </v:group>
            </w:pict>
          </mc:Fallback>
        </mc:AlternateContent>
      </w:r>
      <w:bookmarkStart w:name="9789394525351" w:id="1"/>
      <w:bookmarkEnd w:id="1"/>
      <w:r>
        <w:rPr/>
      </w:r>
      <w:bookmarkStart w:name="Page 1" w:id="2"/>
      <w:bookmarkEnd w:id="2"/>
      <w:r>
        <w:rPr/>
      </w:r>
      <w:r>
        <w:rPr>
          <w:rFonts w:ascii="Arial"/>
          <w:b/>
          <w:color w:val="231F20"/>
          <w:sz w:val="28"/>
          <w:shd w:fill="FFFFFF" w:color="auto" w:val="clear"/>
        </w:rPr>
        <w:tab/>
      </w:r>
      <w:r>
        <w:rPr>
          <w:rFonts w:ascii="Arial"/>
          <w:b/>
          <w:color w:val="231F20"/>
          <w:spacing w:val="12"/>
          <w:w w:val="90"/>
          <w:sz w:val="28"/>
          <w:shd w:fill="FFFFFF" w:color="auto" w:val="clear"/>
        </w:rPr>
        <w:t>CBS</w:t>
      </w:r>
      <w:r>
        <w:rPr>
          <w:rFonts w:ascii="Arial"/>
          <w:b/>
          <w:color w:val="231F20"/>
          <w:spacing w:val="4"/>
          <w:w w:val="90"/>
          <w:sz w:val="28"/>
          <w:shd w:fill="FFFFFF" w:color="auto" w:val="clear"/>
        </w:rPr>
        <w:t> </w:t>
      </w:r>
      <w:r>
        <w:rPr>
          <w:rFonts w:ascii="Arial"/>
          <w:b/>
          <w:color w:val="231F20"/>
          <w:spacing w:val="13"/>
          <w:sz w:val="28"/>
          <w:shd w:fill="FFFFFF" w:color="auto" w:val="clear"/>
        </w:rPr>
        <w:t>PUBLISHING</w:t>
      </w:r>
      <w:r>
        <w:rPr>
          <w:rFonts w:ascii="Arial"/>
          <w:b/>
          <w:color w:val="231F20"/>
          <w:sz w:val="28"/>
          <w:shd w:fill="FFFFFF" w:color="auto" w:val="clear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8"/>
        </w:rPr>
      </w:pPr>
    </w:p>
    <w:p>
      <w:pPr>
        <w:pStyle w:val="Title"/>
      </w:pPr>
      <w:r>
        <w:rPr>
          <w:color w:val="231F20"/>
        </w:rPr>
        <w:t>ONE</w:t>
      </w:r>
      <w:r>
        <w:rPr>
          <w:color w:val="231F20"/>
          <w:spacing w:val="-10"/>
        </w:rPr>
        <w:t> </w:t>
      </w:r>
      <w:r>
        <w:rPr>
          <w:color w:val="231F20"/>
        </w:rPr>
        <w:t>TOUCH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Pediatric</w:t>
      </w:r>
    </w:p>
    <w:p>
      <w:pPr>
        <w:pStyle w:val="Heading1"/>
        <w:spacing w:before="44"/>
        <w:ind w:left="3734" w:right="420"/>
        <w:rPr>
          <w:rFonts w:ascii="Arial"/>
        </w:rPr>
      </w:pPr>
      <w:r>
        <w:rPr>
          <w:rFonts w:ascii="Arial"/>
          <w:color w:val="231F20"/>
          <w:spacing w:val="-2"/>
        </w:rPr>
        <w:t>for</w:t>
      </w:r>
      <w:r>
        <w:rPr>
          <w:rFonts w:ascii="Arial"/>
          <w:color w:val="231F20"/>
          <w:spacing w:val="14"/>
        </w:rPr>
        <w:t> </w:t>
      </w:r>
      <w:r>
        <w:rPr>
          <w:rFonts w:ascii="Arial"/>
          <w:color w:val="231F20"/>
          <w:spacing w:val="-2"/>
        </w:rPr>
        <w:t>NEET/NEXT/FMGE/INI-</w:t>
      </w:r>
      <w:r>
        <w:rPr>
          <w:rFonts w:ascii="Arial"/>
          <w:color w:val="231F20"/>
          <w:spacing w:val="-5"/>
        </w:rPr>
        <w:t>CET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270"/>
        <w:ind w:left="3621" w:right="0" w:firstLine="0"/>
        <w:jc w:val="left"/>
        <w:rPr>
          <w:rFonts w:ascii="Arial"/>
          <w:b/>
          <w:sz w:val="24"/>
        </w:rPr>
      </w:pPr>
      <w:r>
        <w:rPr>
          <w:rFonts w:ascii="Arial"/>
          <w:color w:val="231F20"/>
          <w:sz w:val="24"/>
        </w:rPr>
        <w:t>Editor by: </w:t>
      </w:r>
      <w:r>
        <w:rPr>
          <w:rFonts w:ascii="Arial"/>
          <w:b/>
          <w:color w:val="231F20"/>
          <w:sz w:val="24"/>
        </w:rPr>
        <w:t>Dr</w:t>
      </w:r>
      <w:r>
        <w:rPr>
          <w:rFonts w:ascii="Arial"/>
          <w:b/>
          <w:color w:val="231F20"/>
          <w:spacing w:val="-9"/>
          <w:sz w:val="24"/>
        </w:rPr>
        <w:t> </w:t>
      </w:r>
      <w:r>
        <w:rPr>
          <w:rFonts w:ascii="Arial"/>
          <w:b/>
          <w:color w:val="231F20"/>
          <w:sz w:val="24"/>
        </w:rPr>
        <w:t>Anand </w:t>
      </w:r>
      <w:r>
        <w:rPr>
          <w:rFonts w:ascii="Arial"/>
          <w:b/>
          <w:color w:val="231F20"/>
          <w:spacing w:val="-2"/>
          <w:sz w:val="24"/>
        </w:rPr>
        <w:t>Bhatia</w:t>
      </w:r>
    </w:p>
    <w:p>
      <w:pPr>
        <w:spacing w:before="234"/>
        <w:ind w:left="3640" w:right="0" w:firstLine="0"/>
        <w:jc w:val="left"/>
        <w:rPr>
          <w:rFonts w:ascii="Arial"/>
          <w:b/>
          <w:sz w:val="24"/>
        </w:rPr>
      </w:pPr>
      <w:r>
        <w:rPr>
          <w:rFonts w:ascii="Arial"/>
          <w:color w:val="231F20"/>
          <w:sz w:val="24"/>
        </w:rPr>
        <w:t>ISBN:</w:t>
      </w:r>
      <w:r>
        <w:rPr>
          <w:rFonts w:ascii="Arial"/>
          <w:color w:val="231F20"/>
          <w:spacing w:val="-7"/>
          <w:sz w:val="24"/>
        </w:rPr>
        <w:t> </w:t>
      </w:r>
      <w:r>
        <w:rPr>
          <w:rFonts w:ascii="Arial"/>
          <w:b/>
          <w:color w:val="231F20"/>
          <w:sz w:val="24"/>
        </w:rPr>
        <w:t>9789394525351</w:t>
      </w:r>
      <w:r>
        <w:rPr>
          <w:rFonts w:ascii="Arial"/>
          <w:b/>
          <w:color w:val="231F20"/>
          <w:spacing w:val="53"/>
          <w:sz w:val="24"/>
        </w:rPr>
        <w:t> </w:t>
      </w:r>
      <w:r>
        <w:rPr>
          <w:rFonts w:ascii="Arial"/>
          <w:color w:val="231F20"/>
          <w:sz w:val="24"/>
        </w:rPr>
        <w:t>Year:</w:t>
      </w:r>
      <w:r>
        <w:rPr>
          <w:rFonts w:ascii="Arial"/>
          <w:color w:val="231F20"/>
          <w:spacing w:val="-6"/>
          <w:sz w:val="24"/>
        </w:rPr>
        <w:t> </w:t>
      </w:r>
      <w:r>
        <w:rPr>
          <w:rFonts w:ascii="Arial"/>
          <w:b/>
          <w:color w:val="231F20"/>
          <w:sz w:val="24"/>
        </w:rPr>
        <w:t>2024</w:t>
      </w:r>
      <w:r>
        <w:rPr>
          <w:rFonts w:ascii="Arial"/>
          <w:b/>
          <w:color w:val="231F20"/>
          <w:spacing w:val="57"/>
          <w:sz w:val="24"/>
        </w:rPr>
        <w:t> </w:t>
      </w:r>
      <w:r>
        <w:rPr>
          <w:rFonts w:ascii="Arial"/>
          <w:color w:val="231F20"/>
          <w:sz w:val="24"/>
        </w:rPr>
        <w:t>Pub.:</w:t>
      </w:r>
      <w:r>
        <w:rPr>
          <w:rFonts w:ascii="Arial"/>
          <w:color w:val="231F20"/>
          <w:spacing w:val="-5"/>
          <w:sz w:val="24"/>
        </w:rPr>
        <w:t> </w:t>
      </w:r>
      <w:r>
        <w:rPr>
          <w:rFonts w:ascii="Arial"/>
          <w:b/>
          <w:color w:val="231F20"/>
          <w:sz w:val="24"/>
        </w:rPr>
        <w:t>CBS</w:t>
      </w:r>
      <w:r>
        <w:rPr>
          <w:rFonts w:ascii="Arial"/>
          <w:b/>
          <w:color w:val="231F20"/>
          <w:spacing w:val="56"/>
          <w:sz w:val="24"/>
        </w:rPr>
        <w:t> </w:t>
      </w:r>
      <w:r>
        <w:rPr>
          <w:rFonts w:ascii="Arial"/>
          <w:color w:val="231F20"/>
          <w:sz w:val="24"/>
        </w:rPr>
        <w:t>Pages:</w:t>
      </w:r>
      <w:r>
        <w:rPr>
          <w:rFonts w:ascii="Arial"/>
          <w:color w:val="231F20"/>
          <w:spacing w:val="-5"/>
          <w:sz w:val="24"/>
        </w:rPr>
        <w:t> </w:t>
      </w:r>
      <w:r>
        <w:rPr>
          <w:rFonts w:ascii="Arial"/>
          <w:b/>
          <w:color w:val="231F20"/>
          <w:spacing w:val="-5"/>
          <w:sz w:val="24"/>
        </w:rPr>
        <w:t>188</w:t>
      </w:r>
    </w:p>
    <w:p>
      <w:pPr>
        <w:tabs>
          <w:tab w:pos="2348" w:val="left" w:leader="none"/>
        </w:tabs>
        <w:spacing w:before="127"/>
        <w:ind w:left="0" w:right="420" w:firstLine="0"/>
        <w:jc w:val="center"/>
        <w:rPr>
          <w:rFonts w:ascii="Arial"/>
          <w:b/>
          <w:sz w:val="24"/>
        </w:rPr>
      </w:pPr>
      <w:r>
        <w:rPr>
          <w:rFonts w:ascii="Arial"/>
          <w:color w:val="231F20"/>
          <w:sz w:val="24"/>
        </w:rPr>
        <w:t>Binding:</w:t>
      </w:r>
      <w:r>
        <w:rPr>
          <w:rFonts w:ascii="Arial"/>
          <w:color w:val="231F20"/>
          <w:spacing w:val="-9"/>
          <w:sz w:val="24"/>
        </w:rPr>
        <w:t> </w:t>
      </w:r>
      <w:r>
        <w:rPr>
          <w:rFonts w:ascii="Arial"/>
          <w:b/>
          <w:color w:val="231F20"/>
          <w:spacing w:val="-2"/>
          <w:sz w:val="24"/>
        </w:rPr>
        <w:t>Paperback</w:t>
      </w:r>
      <w:r>
        <w:rPr>
          <w:rFonts w:ascii="Arial"/>
          <w:b/>
          <w:color w:val="231F20"/>
          <w:sz w:val="24"/>
        </w:rPr>
        <w:tab/>
      </w:r>
      <w:r>
        <w:rPr>
          <w:rFonts w:ascii="Arial"/>
          <w:color w:val="231F20"/>
          <w:sz w:val="24"/>
        </w:rPr>
        <w:t>Price: </w:t>
      </w:r>
      <w:r>
        <w:rPr>
          <w:rFonts w:ascii="Arial"/>
          <w:b/>
          <w:color w:val="ED1C24"/>
          <w:sz w:val="24"/>
        </w:rPr>
        <w:t>Rs. </w:t>
      </w:r>
      <w:r>
        <w:rPr>
          <w:rFonts w:ascii="Arial"/>
          <w:b/>
          <w:color w:val="ED1C24"/>
          <w:spacing w:val="-2"/>
          <w:sz w:val="24"/>
        </w:rPr>
        <w:t>450.00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Heading1"/>
        <w:spacing w:before="121"/>
        <w:ind w:left="389"/>
        <w:jc w:val="left"/>
      </w:pPr>
      <w:r>
        <w:rPr>
          <w:color w:val="ED1C24"/>
        </w:rPr>
        <w:t>About</w:t>
      </w:r>
      <w:r>
        <w:rPr>
          <w:color w:val="ED1C24"/>
          <w:spacing w:val="-23"/>
        </w:rPr>
        <w:t> </w:t>
      </w:r>
      <w:r>
        <w:rPr>
          <w:color w:val="ED1C24"/>
        </w:rPr>
        <w:t>The</w:t>
      </w:r>
      <w:r>
        <w:rPr>
          <w:color w:val="ED1C24"/>
          <w:spacing w:val="-22"/>
        </w:rPr>
        <w:t> </w:t>
      </w:r>
      <w:r>
        <w:rPr>
          <w:color w:val="ED1C24"/>
          <w:spacing w:val="-4"/>
        </w:rPr>
        <w:t>Book</w:t>
      </w:r>
    </w:p>
    <w:p>
      <w:pPr>
        <w:pStyle w:val="ListParagraph"/>
        <w:numPr>
          <w:ilvl w:val="0"/>
          <w:numId w:val="1"/>
        </w:numPr>
        <w:tabs>
          <w:tab w:pos="868" w:val="left" w:leader="none"/>
        </w:tabs>
        <w:spacing w:line="240" w:lineRule="auto" w:before="52" w:after="0"/>
        <w:ind w:left="868" w:right="0" w:hanging="479"/>
        <w:jc w:val="left"/>
        <w:rPr>
          <w:sz w:val="24"/>
        </w:rPr>
      </w:pPr>
      <w:r>
        <w:rPr>
          <w:color w:val="231F20"/>
          <w:spacing w:val="-2"/>
          <w:sz w:val="24"/>
        </w:rPr>
        <w:t>Written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2"/>
          <w:sz w:val="24"/>
        </w:rPr>
        <w:t>and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2"/>
          <w:sz w:val="24"/>
        </w:rPr>
        <w:t>Compiled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2"/>
          <w:sz w:val="24"/>
        </w:rPr>
        <w:t>by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2"/>
          <w:sz w:val="24"/>
        </w:rPr>
        <w:t>a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2"/>
          <w:sz w:val="24"/>
        </w:rPr>
        <w:t>Leading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2"/>
          <w:sz w:val="24"/>
        </w:rPr>
        <w:t>Faculty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2"/>
          <w:sz w:val="24"/>
        </w:rPr>
        <w:t>and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2"/>
          <w:sz w:val="24"/>
        </w:rPr>
        <w:t>Subject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2"/>
          <w:sz w:val="24"/>
        </w:rPr>
        <w:t>Expert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2"/>
          <w:sz w:val="24"/>
        </w:rPr>
        <w:t>of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2"/>
          <w:sz w:val="24"/>
        </w:rPr>
        <w:t>Pediatrics</w:t>
      </w:r>
    </w:p>
    <w:p>
      <w:pPr>
        <w:pStyle w:val="ListParagraph"/>
        <w:numPr>
          <w:ilvl w:val="0"/>
          <w:numId w:val="1"/>
        </w:numPr>
        <w:tabs>
          <w:tab w:pos="868" w:val="left" w:leader="none"/>
        </w:tabs>
        <w:spacing w:line="240" w:lineRule="auto" w:before="52" w:after="0"/>
        <w:ind w:left="868" w:right="0" w:hanging="480"/>
        <w:jc w:val="left"/>
        <w:rPr>
          <w:sz w:val="24"/>
        </w:rPr>
      </w:pPr>
      <w:r>
        <w:rPr>
          <w:color w:val="231F20"/>
          <w:spacing w:val="-2"/>
          <w:sz w:val="24"/>
        </w:rPr>
        <w:t>Enriched</w:t>
      </w:r>
      <w:r>
        <w:rPr>
          <w:color w:val="231F20"/>
          <w:spacing w:val="-19"/>
          <w:sz w:val="24"/>
        </w:rPr>
        <w:t> </w:t>
      </w:r>
      <w:r>
        <w:rPr>
          <w:color w:val="231F20"/>
          <w:spacing w:val="-2"/>
          <w:sz w:val="24"/>
        </w:rPr>
        <w:t>with</w:t>
      </w:r>
      <w:r>
        <w:rPr>
          <w:color w:val="231F20"/>
          <w:spacing w:val="-18"/>
          <w:sz w:val="24"/>
        </w:rPr>
        <w:t> </w:t>
      </w:r>
      <w:r>
        <w:rPr>
          <w:color w:val="231F20"/>
          <w:spacing w:val="-2"/>
          <w:sz w:val="24"/>
        </w:rPr>
        <w:t>Latest</w:t>
      </w:r>
      <w:r>
        <w:rPr>
          <w:color w:val="231F20"/>
          <w:spacing w:val="-18"/>
          <w:sz w:val="24"/>
        </w:rPr>
        <w:t> </w:t>
      </w:r>
      <w:r>
        <w:rPr>
          <w:color w:val="231F20"/>
          <w:spacing w:val="-2"/>
          <w:sz w:val="24"/>
        </w:rPr>
        <w:t>Updates</w:t>
      </w:r>
      <w:r>
        <w:rPr>
          <w:color w:val="231F20"/>
          <w:spacing w:val="-18"/>
          <w:sz w:val="24"/>
        </w:rPr>
        <w:t> </w:t>
      </w:r>
      <w:r>
        <w:rPr>
          <w:color w:val="231F20"/>
          <w:spacing w:val="-2"/>
          <w:sz w:val="24"/>
        </w:rPr>
        <w:t>up</w:t>
      </w:r>
      <w:r>
        <w:rPr>
          <w:color w:val="231F20"/>
          <w:spacing w:val="-18"/>
          <w:sz w:val="24"/>
        </w:rPr>
        <w:t> </w:t>
      </w:r>
      <w:r>
        <w:rPr>
          <w:color w:val="231F20"/>
          <w:spacing w:val="-2"/>
          <w:sz w:val="24"/>
        </w:rPr>
        <w:t>to</w:t>
      </w:r>
      <w:r>
        <w:rPr>
          <w:color w:val="231F20"/>
          <w:spacing w:val="-18"/>
          <w:sz w:val="24"/>
        </w:rPr>
        <w:t> </w:t>
      </w:r>
      <w:r>
        <w:rPr>
          <w:color w:val="231F20"/>
          <w:spacing w:val="-2"/>
          <w:sz w:val="24"/>
        </w:rPr>
        <w:t>July</w:t>
      </w:r>
      <w:r>
        <w:rPr>
          <w:color w:val="231F20"/>
          <w:spacing w:val="-18"/>
          <w:sz w:val="24"/>
        </w:rPr>
        <w:t> </w:t>
      </w:r>
      <w:r>
        <w:rPr>
          <w:color w:val="231F20"/>
          <w:spacing w:val="-4"/>
          <w:sz w:val="24"/>
        </w:rPr>
        <w:t>2023</w:t>
      </w:r>
    </w:p>
    <w:p>
      <w:pPr>
        <w:pStyle w:val="ListParagraph"/>
        <w:numPr>
          <w:ilvl w:val="0"/>
          <w:numId w:val="1"/>
        </w:numPr>
        <w:tabs>
          <w:tab w:pos="868" w:val="left" w:leader="none"/>
        </w:tabs>
        <w:spacing w:line="240" w:lineRule="auto" w:before="51" w:after="0"/>
        <w:ind w:left="868" w:right="0" w:hanging="480"/>
        <w:jc w:val="left"/>
        <w:rPr>
          <w:sz w:val="24"/>
        </w:rPr>
      </w:pPr>
      <w:r>
        <w:rPr>
          <w:color w:val="231F20"/>
          <w:spacing w:val="-2"/>
          <w:sz w:val="24"/>
        </w:rPr>
        <w:t>Entire</w:t>
      </w:r>
      <w:r>
        <w:rPr>
          <w:color w:val="231F20"/>
          <w:spacing w:val="-17"/>
          <w:sz w:val="24"/>
        </w:rPr>
        <w:t> </w:t>
      </w:r>
      <w:r>
        <w:rPr>
          <w:color w:val="231F20"/>
          <w:spacing w:val="-2"/>
          <w:sz w:val="24"/>
        </w:rPr>
        <w:t>theory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2"/>
          <w:sz w:val="24"/>
        </w:rPr>
        <w:t>covered</w:t>
      </w:r>
      <w:r>
        <w:rPr>
          <w:color w:val="231F20"/>
          <w:spacing w:val="-17"/>
          <w:sz w:val="24"/>
        </w:rPr>
        <w:t> </w:t>
      </w:r>
      <w:r>
        <w:rPr>
          <w:color w:val="231F20"/>
          <w:spacing w:val="-2"/>
          <w:sz w:val="24"/>
        </w:rPr>
        <w:t>in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2"/>
          <w:sz w:val="24"/>
        </w:rPr>
        <w:t>just</w:t>
      </w:r>
      <w:r>
        <w:rPr>
          <w:color w:val="231F20"/>
          <w:spacing w:val="-17"/>
          <w:sz w:val="24"/>
        </w:rPr>
        <w:t> </w:t>
      </w:r>
      <w:r>
        <w:rPr>
          <w:color w:val="231F20"/>
          <w:spacing w:val="-2"/>
          <w:sz w:val="24"/>
        </w:rPr>
        <w:t>192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2"/>
          <w:sz w:val="24"/>
        </w:rPr>
        <w:t>pages</w:t>
      </w:r>
      <w:r>
        <w:rPr>
          <w:color w:val="231F20"/>
          <w:spacing w:val="-17"/>
          <w:sz w:val="24"/>
        </w:rPr>
        <w:t> </w:t>
      </w:r>
      <w:r>
        <w:rPr>
          <w:color w:val="231F20"/>
          <w:spacing w:val="-2"/>
          <w:sz w:val="24"/>
        </w:rPr>
        <w:t>in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2"/>
          <w:sz w:val="24"/>
        </w:rPr>
        <w:t>Flowcharts,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2"/>
          <w:sz w:val="24"/>
        </w:rPr>
        <w:t>Tables</w:t>
      </w:r>
      <w:r>
        <w:rPr>
          <w:color w:val="231F20"/>
          <w:spacing w:val="-17"/>
          <w:sz w:val="24"/>
        </w:rPr>
        <w:t> </w:t>
      </w:r>
      <w:r>
        <w:rPr>
          <w:color w:val="231F20"/>
          <w:spacing w:val="-2"/>
          <w:sz w:val="24"/>
        </w:rPr>
        <w:t>and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2"/>
          <w:sz w:val="24"/>
        </w:rPr>
        <w:t>One-liners</w:t>
      </w:r>
      <w:r>
        <w:rPr>
          <w:color w:val="231F20"/>
          <w:spacing w:val="-17"/>
          <w:sz w:val="24"/>
        </w:rPr>
        <w:t> </w:t>
      </w:r>
      <w:r>
        <w:rPr>
          <w:color w:val="231F20"/>
          <w:spacing w:val="-2"/>
          <w:sz w:val="24"/>
        </w:rPr>
        <w:t>format</w:t>
      </w:r>
    </w:p>
    <w:p>
      <w:pPr>
        <w:pStyle w:val="ListParagraph"/>
        <w:numPr>
          <w:ilvl w:val="0"/>
          <w:numId w:val="1"/>
        </w:numPr>
        <w:tabs>
          <w:tab w:pos="868" w:val="left" w:leader="none"/>
        </w:tabs>
        <w:spacing w:line="240" w:lineRule="auto" w:before="52" w:after="0"/>
        <w:ind w:left="868" w:right="0" w:hanging="480"/>
        <w:jc w:val="left"/>
        <w:rPr>
          <w:sz w:val="24"/>
        </w:rPr>
      </w:pPr>
      <w:r>
        <w:rPr>
          <w:color w:val="231F20"/>
          <w:spacing w:val="-2"/>
          <w:sz w:val="24"/>
        </w:rPr>
        <w:t>100+</w:t>
      </w:r>
      <w:r>
        <w:rPr>
          <w:color w:val="231F20"/>
          <w:spacing w:val="-19"/>
          <w:sz w:val="24"/>
        </w:rPr>
        <w:t> </w:t>
      </w:r>
      <w:r>
        <w:rPr>
          <w:color w:val="231F20"/>
          <w:spacing w:val="-2"/>
          <w:sz w:val="24"/>
        </w:rPr>
        <w:t>MCQs</w:t>
      </w:r>
      <w:r>
        <w:rPr>
          <w:color w:val="231F20"/>
          <w:spacing w:val="-19"/>
          <w:sz w:val="24"/>
        </w:rPr>
        <w:t> </w:t>
      </w:r>
      <w:r>
        <w:rPr>
          <w:color w:val="231F20"/>
          <w:spacing w:val="-2"/>
          <w:sz w:val="24"/>
        </w:rPr>
        <w:t>of</w:t>
      </w:r>
      <w:r>
        <w:rPr>
          <w:color w:val="231F20"/>
          <w:spacing w:val="-18"/>
          <w:sz w:val="24"/>
        </w:rPr>
        <w:t> </w:t>
      </w:r>
      <w:r>
        <w:rPr>
          <w:color w:val="231F20"/>
          <w:spacing w:val="-2"/>
          <w:sz w:val="24"/>
        </w:rPr>
        <w:t>Recent</w:t>
      </w:r>
      <w:r>
        <w:rPr>
          <w:color w:val="231F20"/>
          <w:spacing w:val="-19"/>
          <w:sz w:val="24"/>
        </w:rPr>
        <w:t> </w:t>
      </w:r>
      <w:r>
        <w:rPr>
          <w:color w:val="231F20"/>
          <w:spacing w:val="-2"/>
          <w:sz w:val="24"/>
        </w:rPr>
        <w:t>Exams</w:t>
      </w:r>
      <w:r>
        <w:rPr>
          <w:color w:val="231F20"/>
          <w:spacing w:val="-18"/>
          <w:sz w:val="24"/>
        </w:rPr>
        <w:t> </w:t>
      </w:r>
      <w:r>
        <w:rPr>
          <w:color w:val="231F20"/>
          <w:spacing w:val="-2"/>
          <w:sz w:val="24"/>
        </w:rPr>
        <w:t>covered</w:t>
      </w:r>
      <w:r>
        <w:rPr>
          <w:color w:val="231F20"/>
          <w:spacing w:val="-19"/>
          <w:sz w:val="24"/>
        </w:rPr>
        <w:t> </w:t>
      </w:r>
      <w:r>
        <w:rPr>
          <w:color w:val="231F20"/>
          <w:spacing w:val="-2"/>
          <w:sz w:val="24"/>
        </w:rPr>
        <w:t>up</w:t>
      </w:r>
      <w:r>
        <w:rPr>
          <w:color w:val="231F20"/>
          <w:spacing w:val="-19"/>
          <w:sz w:val="24"/>
        </w:rPr>
        <w:t> </w:t>
      </w:r>
      <w:r>
        <w:rPr>
          <w:color w:val="231F20"/>
          <w:spacing w:val="-2"/>
          <w:sz w:val="24"/>
        </w:rPr>
        <w:t>to</w:t>
      </w:r>
      <w:r>
        <w:rPr>
          <w:color w:val="231F20"/>
          <w:spacing w:val="-18"/>
          <w:sz w:val="24"/>
        </w:rPr>
        <w:t> </w:t>
      </w:r>
      <w:r>
        <w:rPr>
          <w:color w:val="231F20"/>
          <w:spacing w:val="-2"/>
          <w:sz w:val="24"/>
        </w:rPr>
        <w:t>July</w:t>
      </w:r>
      <w:r>
        <w:rPr>
          <w:color w:val="231F20"/>
          <w:spacing w:val="-19"/>
          <w:sz w:val="24"/>
        </w:rPr>
        <w:t> </w:t>
      </w:r>
      <w:r>
        <w:rPr>
          <w:color w:val="231F20"/>
          <w:spacing w:val="-4"/>
          <w:sz w:val="24"/>
        </w:rPr>
        <w:t>2023</w:t>
      </w:r>
    </w:p>
    <w:p>
      <w:pPr>
        <w:pStyle w:val="ListParagraph"/>
        <w:numPr>
          <w:ilvl w:val="0"/>
          <w:numId w:val="1"/>
        </w:numPr>
        <w:tabs>
          <w:tab w:pos="868" w:val="left" w:leader="none"/>
        </w:tabs>
        <w:spacing w:line="240" w:lineRule="auto" w:before="52" w:after="0"/>
        <w:ind w:left="868" w:right="0" w:hanging="480"/>
        <w:jc w:val="left"/>
        <w:rPr>
          <w:sz w:val="24"/>
        </w:rPr>
      </w:pPr>
      <w:r>
        <w:rPr>
          <w:color w:val="231F20"/>
          <w:spacing w:val="-2"/>
          <w:sz w:val="24"/>
        </w:rPr>
        <w:t>All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important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Images/Illustrations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covered</w:t>
      </w:r>
    </w:p>
    <w:p>
      <w:pPr>
        <w:spacing w:before="52"/>
        <w:ind w:left="388" w:right="0" w:firstLine="0"/>
        <w:jc w:val="left"/>
        <w:rPr>
          <w:b/>
          <w:i/>
          <w:sz w:val="24"/>
        </w:rPr>
      </w:pPr>
      <w:r>
        <w:rPr>
          <w:b/>
          <w:i/>
          <w:color w:val="231F20"/>
          <w:spacing w:val="-2"/>
          <w:sz w:val="24"/>
        </w:rPr>
        <w:t>Salient</w:t>
      </w:r>
      <w:r>
        <w:rPr>
          <w:b/>
          <w:i/>
          <w:color w:val="231F20"/>
          <w:spacing w:val="-11"/>
          <w:sz w:val="24"/>
        </w:rPr>
        <w:t> </w:t>
      </w:r>
      <w:r>
        <w:rPr>
          <w:b/>
          <w:i/>
          <w:color w:val="231F20"/>
          <w:spacing w:val="-2"/>
          <w:sz w:val="24"/>
        </w:rPr>
        <w:t>Features</w:t>
      </w:r>
    </w:p>
    <w:p>
      <w:pPr>
        <w:pStyle w:val="ListParagraph"/>
        <w:numPr>
          <w:ilvl w:val="0"/>
          <w:numId w:val="1"/>
        </w:numPr>
        <w:tabs>
          <w:tab w:pos="866" w:val="left" w:leader="none"/>
        </w:tabs>
        <w:spacing w:line="283" w:lineRule="auto" w:before="51" w:after="0"/>
        <w:ind w:left="866" w:right="279" w:hanging="478"/>
        <w:jc w:val="both"/>
        <w:rPr>
          <w:sz w:val="24"/>
        </w:rPr>
      </w:pPr>
      <w:r>
        <w:rPr>
          <w:color w:val="231F20"/>
          <w:sz w:val="24"/>
        </w:rPr>
        <w:t>Theory—A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concise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form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text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covered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just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192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pages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most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important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points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remember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are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given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for the last-minute revision. Throughout the book text is presented in the form of Tables, Boxes, Flowcharts, and Illustrations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for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easy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recalling.</w:t>
      </w:r>
    </w:p>
    <w:p>
      <w:pPr>
        <w:pStyle w:val="ListParagraph"/>
        <w:numPr>
          <w:ilvl w:val="0"/>
          <w:numId w:val="1"/>
        </w:numPr>
        <w:tabs>
          <w:tab w:pos="866" w:val="left" w:leader="none"/>
        </w:tabs>
        <w:spacing w:line="283" w:lineRule="auto" w:before="0" w:after="0"/>
        <w:ind w:left="866" w:right="279" w:hanging="478"/>
        <w:jc w:val="both"/>
        <w:rPr>
          <w:sz w:val="24"/>
        </w:rPr>
      </w:pPr>
      <w:r>
        <w:rPr>
          <w:color w:val="231F20"/>
          <w:sz w:val="24"/>
        </w:rPr>
        <w:t>High-Yield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Tables—Frequently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asked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Topics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clinical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correlations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are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tabulated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for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ease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learning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more visual impact for long-term memory.</w:t>
      </w:r>
    </w:p>
    <w:p>
      <w:pPr>
        <w:pStyle w:val="ListParagraph"/>
        <w:numPr>
          <w:ilvl w:val="0"/>
          <w:numId w:val="1"/>
        </w:numPr>
        <w:tabs>
          <w:tab w:pos="866" w:val="left" w:leader="none"/>
        </w:tabs>
        <w:spacing w:line="283" w:lineRule="auto" w:before="0" w:after="0"/>
        <w:ind w:left="866" w:right="279" w:hanging="478"/>
        <w:jc w:val="both"/>
        <w:rPr>
          <w:sz w:val="24"/>
        </w:rPr>
      </w:pPr>
      <w:r>
        <w:rPr>
          <w:color w:val="231F20"/>
          <w:sz w:val="24"/>
        </w:rPr>
        <w:t>Clinical Images and Illustrations—Clinical Images and Illustrations have been supplemented with the text for better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easy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understanding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concepts.</w:t>
      </w:r>
    </w:p>
    <w:p>
      <w:pPr>
        <w:pStyle w:val="ListParagraph"/>
        <w:numPr>
          <w:ilvl w:val="0"/>
          <w:numId w:val="1"/>
        </w:numPr>
        <w:tabs>
          <w:tab w:pos="865" w:val="left" w:leader="none"/>
        </w:tabs>
        <w:spacing w:line="283" w:lineRule="auto" w:before="0" w:after="0"/>
        <w:ind w:left="865" w:right="279" w:hanging="478"/>
        <w:jc w:val="both"/>
        <w:rPr>
          <w:sz w:val="24"/>
        </w:rPr>
      </w:pPr>
      <w:r>
        <w:rPr>
          <w:color w:val="231F20"/>
          <w:sz w:val="24"/>
        </w:rPr>
        <w:t>Previous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Years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Qs—Important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Topics/Qs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have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been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highlighted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in-between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text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for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quick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glance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over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the important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topics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from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exam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point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view/questions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have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been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asked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from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respective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topic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previous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year </w:t>
      </w:r>
      <w:r>
        <w:rPr>
          <w:color w:val="231F20"/>
          <w:spacing w:val="-2"/>
          <w:sz w:val="24"/>
        </w:rPr>
        <w:t>examination.</w:t>
      </w:r>
    </w:p>
    <w:p>
      <w:pPr>
        <w:pStyle w:val="ListParagraph"/>
        <w:numPr>
          <w:ilvl w:val="0"/>
          <w:numId w:val="1"/>
        </w:numPr>
        <w:tabs>
          <w:tab w:pos="865" w:val="left" w:leader="none"/>
        </w:tabs>
        <w:spacing w:line="283" w:lineRule="auto" w:before="0" w:after="0"/>
        <w:ind w:left="865" w:right="279" w:hanging="478"/>
        <w:jc w:val="both"/>
        <w:rPr>
          <w:sz w:val="24"/>
        </w:rPr>
      </w:pPr>
      <w:r>
        <w:rPr>
          <w:color w:val="231F20"/>
          <w:spacing w:val="-4"/>
          <w:sz w:val="24"/>
        </w:rPr>
        <w:t>Recent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4"/>
          <w:sz w:val="24"/>
        </w:rPr>
        <w:t>Questions—Last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4"/>
          <w:sz w:val="24"/>
        </w:rPr>
        <w:t>3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4"/>
          <w:sz w:val="24"/>
        </w:rPr>
        <w:t>years'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4"/>
          <w:sz w:val="24"/>
        </w:rPr>
        <w:t>exam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4"/>
          <w:sz w:val="24"/>
        </w:rPr>
        <w:t>question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4"/>
          <w:sz w:val="24"/>
        </w:rPr>
        <w:t>papers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4"/>
          <w:sz w:val="24"/>
        </w:rPr>
        <w:t>up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4"/>
          <w:sz w:val="24"/>
        </w:rPr>
        <w:t>to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4"/>
          <w:sz w:val="24"/>
        </w:rPr>
        <w:t>(July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4"/>
          <w:sz w:val="24"/>
        </w:rPr>
        <w:t>2023)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4"/>
          <w:sz w:val="24"/>
        </w:rPr>
        <w:t>are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4"/>
          <w:sz w:val="24"/>
        </w:rPr>
        <w:t>provided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4"/>
          <w:sz w:val="24"/>
        </w:rPr>
        <w:t>to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4"/>
          <w:sz w:val="24"/>
        </w:rPr>
        <w:t>develop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4"/>
          <w:sz w:val="24"/>
        </w:rPr>
        <w:t>an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4"/>
          <w:sz w:val="24"/>
        </w:rPr>
        <w:t>idea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4"/>
          <w:sz w:val="24"/>
        </w:rPr>
        <w:t>about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4"/>
          <w:sz w:val="24"/>
        </w:rPr>
        <w:t>the </w:t>
      </w:r>
      <w:r>
        <w:rPr>
          <w:color w:val="231F20"/>
          <w:sz w:val="24"/>
        </w:rPr>
        <w:t>trend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questions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also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know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about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recently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asked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topics.</w:t>
      </w:r>
    </w:p>
    <w:p>
      <w:pPr>
        <w:pStyle w:val="Heading1"/>
        <w:spacing w:before="95"/>
        <w:ind w:left="415"/>
        <w:jc w:val="left"/>
      </w:pPr>
      <w:r>
        <w:rPr>
          <w:color w:val="ED1C24"/>
        </w:rPr>
        <w:t>About</w:t>
      </w:r>
      <w:r>
        <w:rPr>
          <w:color w:val="ED1C24"/>
          <w:spacing w:val="-23"/>
        </w:rPr>
        <w:t> </w:t>
      </w:r>
      <w:r>
        <w:rPr>
          <w:color w:val="ED1C24"/>
        </w:rPr>
        <w:t>The</w:t>
      </w:r>
      <w:r>
        <w:rPr>
          <w:color w:val="ED1C24"/>
          <w:spacing w:val="-22"/>
        </w:rPr>
        <w:t> </w:t>
      </w:r>
      <w:r>
        <w:rPr>
          <w:color w:val="ED1C24"/>
          <w:spacing w:val="-2"/>
        </w:rPr>
        <w:t>Author</w:t>
      </w:r>
    </w:p>
    <w:p>
      <w:pPr>
        <w:pStyle w:val="BodyText"/>
        <w:spacing w:line="285" w:lineRule="auto" w:before="57"/>
        <w:ind w:left="414" w:right="254"/>
        <w:jc w:val="both"/>
      </w:pPr>
      <w:r>
        <w:rPr>
          <w:b/>
          <w:color w:val="333333"/>
        </w:rPr>
        <w:t>Anand</w:t>
      </w:r>
      <w:r>
        <w:rPr>
          <w:b/>
          <w:color w:val="333333"/>
          <w:spacing w:val="-14"/>
        </w:rPr>
        <w:t> </w:t>
      </w:r>
      <w:r>
        <w:rPr>
          <w:b/>
          <w:color w:val="333333"/>
        </w:rPr>
        <w:t>Bhatia</w:t>
      </w:r>
      <w:r>
        <w:rPr>
          <w:b/>
          <w:color w:val="333333"/>
          <w:spacing w:val="-13"/>
        </w:rPr>
        <w:t> </w:t>
      </w:r>
      <w:r>
        <w:rPr>
          <w:color w:val="333333"/>
        </w:rPr>
        <w:t>MBBS</w:t>
      </w:r>
      <w:r>
        <w:rPr>
          <w:color w:val="333333"/>
          <w:spacing w:val="-13"/>
        </w:rPr>
        <w:t> </w:t>
      </w:r>
      <w:r>
        <w:rPr>
          <w:color w:val="333333"/>
        </w:rPr>
        <w:t>MD</w:t>
      </w:r>
      <w:r>
        <w:rPr>
          <w:color w:val="333333"/>
          <w:spacing w:val="-13"/>
        </w:rPr>
        <w:t> </w:t>
      </w:r>
      <w:r>
        <w:rPr>
          <w:color w:val="333333"/>
        </w:rPr>
        <w:t>(Pediatrics)</w:t>
      </w:r>
      <w:r>
        <w:rPr>
          <w:color w:val="333333"/>
          <w:spacing w:val="-13"/>
        </w:rPr>
        <w:t> </w:t>
      </w:r>
      <w:r>
        <w:rPr>
          <w:color w:val="333333"/>
        </w:rPr>
        <w:t>is</w:t>
      </w:r>
      <w:r>
        <w:rPr>
          <w:color w:val="333333"/>
          <w:spacing w:val="-13"/>
        </w:rPr>
        <w:t> </w:t>
      </w:r>
      <w:r>
        <w:rPr>
          <w:color w:val="333333"/>
        </w:rPr>
        <w:t>one</w:t>
      </w:r>
      <w:r>
        <w:rPr>
          <w:color w:val="333333"/>
          <w:spacing w:val="-13"/>
        </w:rPr>
        <w:t> </w:t>
      </w:r>
      <w:r>
        <w:rPr>
          <w:color w:val="333333"/>
        </w:rPr>
        <w:t>of</w:t>
      </w:r>
      <w:r>
        <w:rPr>
          <w:color w:val="333333"/>
          <w:spacing w:val="-13"/>
        </w:rPr>
        <w:t> </w:t>
      </w:r>
      <w:r>
        <w:rPr>
          <w:color w:val="333333"/>
        </w:rPr>
        <w:t>the</w:t>
      </w:r>
      <w:r>
        <w:rPr>
          <w:color w:val="333333"/>
          <w:spacing w:val="-13"/>
        </w:rPr>
        <w:t> </w:t>
      </w:r>
      <w:r>
        <w:rPr>
          <w:color w:val="333333"/>
        </w:rPr>
        <w:t>youngest</w:t>
      </w:r>
      <w:r>
        <w:rPr>
          <w:color w:val="333333"/>
          <w:spacing w:val="-13"/>
        </w:rPr>
        <w:t> </w:t>
      </w:r>
      <w:r>
        <w:rPr>
          <w:color w:val="333333"/>
        </w:rPr>
        <w:t>Pediatricians</w:t>
      </w:r>
      <w:r>
        <w:rPr>
          <w:color w:val="333333"/>
          <w:spacing w:val="-13"/>
        </w:rPr>
        <w:t> </w:t>
      </w:r>
      <w:r>
        <w:rPr>
          <w:color w:val="333333"/>
        </w:rPr>
        <w:t>who</w:t>
      </w:r>
      <w:r>
        <w:rPr>
          <w:color w:val="333333"/>
          <w:spacing w:val="-13"/>
        </w:rPr>
        <w:t> </w:t>
      </w:r>
      <w:r>
        <w:rPr>
          <w:color w:val="333333"/>
        </w:rPr>
        <w:t>has</w:t>
      </w:r>
      <w:r>
        <w:rPr>
          <w:color w:val="333333"/>
          <w:spacing w:val="-13"/>
        </w:rPr>
        <w:t> </w:t>
      </w:r>
      <w:r>
        <w:rPr>
          <w:color w:val="333333"/>
        </w:rPr>
        <w:t>made</w:t>
      </w:r>
      <w:r>
        <w:rPr>
          <w:color w:val="333333"/>
          <w:spacing w:val="-13"/>
        </w:rPr>
        <w:t> </w:t>
      </w:r>
      <w:r>
        <w:rPr>
          <w:color w:val="333333"/>
        </w:rPr>
        <w:t>his</w:t>
      </w:r>
      <w:r>
        <w:rPr>
          <w:color w:val="333333"/>
          <w:spacing w:val="-13"/>
        </w:rPr>
        <w:t> </w:t>
      </w:r>
      <w:r>
        <w:rPr>
          <w:color w:val="333333"/>
        </w:rPr>
        <w:t>presence</w:t>
      </w:r>
      <w:r>
        <w:rPr>
          <w:color w:val="333333"/>
          <w:spacing w:val="-14"/>
        </w:rPr>
        <w:t> </w:t>
      </w:r>
      <w:r>
        <w:rPr>
          <w:color w:val="333333"/>
        </w:rPr>
        <w:t>felt</w:t>
      </w:r>
      <w:r>
        <w:rPr>
          <w:color w:val="333333"/>
          <w:spacing w:val="-12"/>
        </w:rPr>
        <w:t> </w:t>
      </w:r>
      <w:r>
        <w:rPr>
          <w:color w:val="333333"/>
        </w:rPr>
        <w:t>in</w:t>
      </w:r>
      <w:r>
        <w:rPr>
          <w:color w:val="333333"/>
          <w:spacing w:val="-13"/>
        </w:rPr>
        <w:t> </w:t>
      </w:r>
      <w:r>
        <w:rPr>
          <w:color w:val="333333"/>
        </w:rPr>
        <w:t>the</w:t>
      </w:r>
      <w:r>
        <w:rPr>
          <w:color w:val="333333"/>
          <w:spacing w:val="-13"/>
        </w:rPr>
        <w:t> </w:t>
      </w:r>
      <w:r>
        <w:rPr>
          <w:color w:val="333333"/>
        </w:rPr>
        <w:t>entire </w:t>
      </w:r>
      <w:r>
        <w:rPr>
          <w:color w:val="333333"/>
          <w:spacing w:val="-4"/>
        </w:rPr>
        <w:t>nation</w:t>
      </w:r>
      <w:r>
        <w:rPr>
          <w:color w:val="333333"/>
          <w:spacing w:val="-7"/>
        </w:rPr>
        <w:t> </w:t>
      </w:r>
      <w:r>
        <w:rPr>
          <w:color w:val="333333"/>
          <w:spacing w:val="-4"/>
        </w:rPr>
        <w:t>in</w:t>
      </w:r>
      <w:r>
        <w:rPr>
          <w:color w:val="333333"/>
          <w:spacing w:val="-7"/>
        </w:rPr>
        <w:t> </w:t>
      </w:r>
      <w:r>
        <w:rPr>
          <w:color w:val="333333"/>
          <w:spacing w:val="-4"/>
        </w:rPr>
        <w:t>a</w:t>
      </w:r>
      <w:r>
        <w:rPr>
          <w:color w:val="333333"/>
          <w:spacing w:val="-7"/>
        </w:rPr>
        <w:t> </w:t>
      </w:r>
      <w:r>
        <w:rPr>
          <w:color w:val="333333"/>
          <w:spacing w:val="-4"/>
        </w:rPr>
        <w:t>short</w:t>
      </w:r>
      <w:r>
        <w:rPr>
          <w:color w:val="333333"/>
          <w:spacing w:val="-6"/>
        </w:rPr>
        <w:t> </w:t>
      </w:r>
      <w:r>
        <w:rPr>
          <w:color w:val="333333"/>
          <w:spacing w:val="-4"/>
        </w:rPr>
        <w:t>span</w:t>
      </w:r>
      <w:r>
        <w:rPr>
          <w:color w:val="333333"/>
          <w:spacing w:val="-6"/>
        </w:rPr>
        <w:t> </w:t>
      </w:r>
      <w:r>
        <w:rPr>
          <w:color w:val="333333"/>
          <w:spacing w:val="-4"/>
        </w:rPr>
        <w:t>of</w:t>
      </w:r>
      <w:r>
        <w:rPr>
          <w:color w:val="333333"/>
          <w:spacing w:val="-6"/>
        </w:rPr>
        <w:t> </w:t>
      </w:r>
      <w:r>
        <w:rPr>
          <w:color w:val="333333"/>
          <w:spacing w:val="-4"/>
        </w:rPr>
        <w:t>time.</w:t>
      </w:r>
      <w:r>
        <w:rPr>
          <w:color w:val="333333"/>
          <w:spacing w:val="-7"/>
        </w:rPr>
        <w:t> </w:t>
      </w:r>
      <w:r>
        <w:rPr>
          <w:color w:val="333333"/>
          <w:spacing w:val="-4"/>
        </w:rPr>
        <w:t>He</w:t>
      </w:r>
      <w:r>
        <w:rPr>
          <w:color w:val="333333"/>
          <w:spacing w:val="-7"/>
        </w:rPr>
        <w:t> </w:t>
      </w:r>
      <w:r>
        <w:rPr>
          <w:color w:val="333333"/>
          <w:spacing w:val="-4"/>
        </w:rPr>
        <w:t>has</w:t>
      </w:r>
      <w:r>
        <w:rPr>
          <w:color w:val="333333"/>
          <w:spacing w:val="-6"/>
        </w:rPr>
        <w:t> </w:t>
      </w:r>
      <w:r>
        <w:rPr>
          <w:color w:val="333333"/>
          <w:spacing w:val="-4"/>
        </w:rPr>
        <w:t>done</w:t>
      </w:r>
      <w:r>
        <w:rPr>
          <w:color w:val="333333"/>
          <w:spacing w:val="-6"/>
        </w:rPr>
        <w:t> </w:t>
      </w:r>
      <w:r>
        <w:rPr>
          <w:color w:val="333333"/>
          <w:spacing w:val="-4"/>
        </w:rPr>
        <w:t>his</w:t>
      </w:r>
      <w:r>
        <w:rPr>
          <w:color w:val="333333"/>
          <w:spacing w:val="-7"/>
        </w:rPr>
        <w:t> </w:t>
      </w:r>
      <w:r>
        <w:rPr>
          <w:color w:val="333333"/>
          <w:spacing w:val="-4"/>
        </w:rPr>
        <w:t>MBBS</w:t>
      </w:r>
      <w:r>
        <w:rPr>
          <w:color w:val="333333"/>
          <w:spacing w:val="-7"/>
        </w:rPr>
        <w:t> </w:t>
      </w:r>
      <w:r>
        <w:rPr>
          <w:color w:val="333333"/>
          <w:spacing w:val="-4"/>
        </w:rPr>
        <w:t>from</w:t>
      </w:r>
      <w:r>
        <w:rPr>
          <w:color w:val="333333"/>
          <w:spacing w:val="-7"/>
        </w:rPr>
        <w:t> </w:t>
      </w:r>
      <w:r>
        <w:rPr>
          <w:color w:val="333333"/>
          <w:spacing w:val="-4"/>
        </w:rPr>
        <w:t>Dr.</w:t>
      </w:r>
      <w:r>
        <w:rPr>
          <w:color w:val="333333"/>
          <w:spacing w:val="-7"/>
        </w:rPr>
        <w:t> </w:t>
      </w:r>
      <w:r>
        <w:rPr>
          <w:color w:val="333333"/>
          <w:spacing w:val="-4"/>
        </w:rPr>
        <w:t>B.R.</w:t>
      </w:r>
      <w:r>
        <w:rPr>
          <w:color w:val="333333"/>
          <w:spacing w:val="-7"/>
        </w:rPr>
        <w:t> </w:t>
      </w:r>
      <w:r>
        <w:rPr>
          <w:color w:val="333333"/>
          <w:spacing w:val="-4"/>
        </w:rPr>
        <w:t>Ambedkar</w:t>
      </w:r>
      <w:r>
        <w:rPr>
          <w:color w:val="333333"/>
          <w:spacing w:val="-7"/>
        </w:rPr>
        <w:t> </w:t>
      </w:r>
      <w:r>
        <w:rPr>
          <w:color w:val="333333"/>
          <w:spacing w:val="-4"/>
        </w:rPr>
        <w:t>Medical</w:t>
      </w:r>
      <w:r>
        <w:rPr>
          <w:color w:val="333333"/>
          <w:spacing w:val="-7"/>
        </w:rPr>
        <w:t> </w:t>
      </w:r>
      <w:r>
        <w:rPr>
          <w:color w:val="333333"/>
          <w:spacing w:val="-4"/>
        </w:rPr>
        <w:t>College,</w:t>
      </w:r>
      <w:r>
        <w:rPr>
          <w:color w:val="333333"/>
          <w:spacing w:val="-7"/>
        </w:rPr>
        <w:t> </w:t>
      </w:r>
      <w:r>
        <w:rPr>
          <w:color w:val="333333"/>
          <w:spacing w:val="-4"/>
        </w:rPr>
        <w:t>Bangalore,</w:t>
      </w:r>
      <w:r>
        <w:rPr>
          <w:color w:val="333333"/>
          <w:spacing w:val="-7"/>
        </w:rPr>
        <w:t> </w:t>
      </w:r>
      <w:r>
        <w:rPr>
          <w:color w:val="333333"/>
          <w:spacing w:val="-4"/>
        </w:rPr>
        <w:t>Karnataka.</w:t>
      </w:r>
      <w:r>
        <w:rPr>
          <w:color w:val="333333"/>
          <w:spacing w:val="-7"/>
        </w:rPr>
        <w:t> </w:t>
      </w:r>
      <w:r>
        <w:rPr>
          <w:color w:val="333333"/>
          <w:spacing w:val="-4"/>
        </w:rPr>
        <w:t>He </w:t>
      </w:r>
      <w:r>
        <w:rPr>
          <w:color w:val="333333"/>
        </w:rPr>
        <w:t>pursued his MD Pediatrics from Teerthanker Mahaveer University, Moradabad, Uttar Pradesh. He has a wonderful teaching</w:t>
      </w:r>
      <w:r>
        <w:rPr>
          <w:color w:val="333333"/>
          <w:spacing w:val="-14"/>
        </w:rPr>
        <w:t> </w:t>
      </w:r>
      <w:r>
        <w:rPr>
          <w:color w:val="333333"/>
        </w:rPr>
        <w:t>experience</w:t>
      </w:r>
      <w:r>
        <w:rPr>
          <w:color w:val="333333"/>
          <w:spacing w:val="-14"/>
        </w:rPr>
        <w:t> </w:t>
      </w:r>
      <w:r>
        <w:rPr>
          <w:color w:val="333333"/>
        </w:rPr>
        <w:t>of</w:t>
      </w:r>
      <w:r>
        <w:rPr>
          <w:color w:val="333333"/>
          <w:spacing w:val="-13"/>
        </w:rPr>
        <w:t> </w:t>
      </w:r>
      <w:r>
        <w:rPr>
          <w:color w:val="333333"/>
        </w:rPr>
        <w:t>7</w:t>
      </w:r>
      <w:r>
        <w:rPr>
          <w:color w:val="333333"/>
          <w:spacing w:val="-14"/>
        </w:rPr>
        <w:t> </w:t>
      </w:r>
      <w:r>
        <w:rPr>
          <w:color w:val="333333"/>
        </w:rPr>
        <w:t>years</w:t>
      </w:r>
      <w:r>
        <w:rPr>
          <w:color w:val="333333"/>
          <w:spacing w:val="-13"/>
        </w:rPr>
        <w:t> </w:t>
      </w:r>
      <w:r>
        <w:rPr>
          <w:color w:val="333333"/>
        </w:rPr>
        <w:t>and</w:t>
      </w:r>
      <w:r>
        <w:rPr>
          <w:color w:val="333333"/>
          <w:spacing w:val="-14"/>
        </w:rPr>
        <w:t> </w:t>
      </w:r>
      <w:r>
        <w:rPr>
          <w:color w:val="333333"/>
        </w:rPr>
        <w:t>is</w:t>
      </w:r>
      <w:r>
        <w:rPr>
          <w:color w:val="333333"/>
          <w:spacing w:val="-13"/>
        </w:rPr>
        <w:t> </w:t>
      </w:r>
      <w:r>
        <w:rPr>
          <w:color w:val="333333"/>
        </w:rPr>
        <w:t>currently</w:t>
      </w:r>
      <w:r>
        <w:rPr>
          <w:color w:val="333333"/>
          <w:spacing w:val="-14"/>
        </w:rPr>
        <w:t> </w:t>
      </w:r>
      <w:r>
        <w:rPr>
          <w:color w:val="333333"/>
        </w:rPr>
        <w:t>working</w:t>
      </w:r>
      <w:r>
        <w:rPr>
          <w:color w:val="333333"/>
          <w:spacing w:val="-14"/>
        </w:rPr>
        <w:t> </w:t>
      </w:r>
      <w:r>
        <w:rPr>
          <w:color w:val="333333"/>
        </w:rPr>
        <w:t>as</w:t>
      </w:r>
      <w:r>
        <w:rPr>
          <w:color w:val="333333"/>
          <w:spacing w:val="-13"/>
        </w:rPr>
        <w:t> </w:t>
      </w:r>
      <w:r>
        <w:rPr>
          <w:color w:val="333333"/>
        </w:rPr>
        <w:t>Assistant</w:t>
      </w:r>
      <w:r>
        <w:rPr>
          <w:color w:val="333333"/>
          <w:spacing w:val="-14"/>
        </w:rPr>
        <w:t> </w:t>
      </w:r>
      <w:r>
        <w:rPr>
          <w:color w:val="333333"/>
        </w:rPr>
        <w:t>Professor</w:t>
      </w:r>
      <w:r>
        <w:rPr>
          <w:color w:val="333333"/>
          <w:spacing w:val="-13"/>
        </w:rPr>
        <w:t> </w:t>
      </w:r>
      <w:r>
        <w:rPr>
          <w:color w:val="333333"/>
        </w:rPr>
        <w:t>in</w:t>
      </w:r>
      <w:r>
        <w:rPr>
          <w:color w:val="333333"/>
          <w:spacing w:val="-14"/>
        </w:rPr>
        <w:t> </w:t>
      </w:r>
      <w:r>
        <w:rPr>
          <w:color w:val="333333"/>
        </w:rPr>
        <w:t>N.D.M.C.</w:t>
      </w:r>
      <w:r>
        <w:rPr>
          <w:color w:val="333333"/>
          <w:spacing w:val="-13"/>
        </w:rPr>
        <w:t> </w:t>
      </w:r>
      <w:r>
        <w:rPr>
          <w:color w:val="333333"/>
        </w:rPr>
        <w:t>Medical</w:t>
      </w:r>
      <w:r>
        <w:rPr>
          <w:color w:val="333333"/>
          <w:spacing w:val="-14"/>
        </w:rPr>
        <w:t> </w:t>
      </w:r>
      <w:r>
        <w:rPr>
          <w:color w:val="333333"/>
        </w:rPr>
        <w:t>College,</w:t>
      </w:r>
      <w:r>
        <w:rPr>
          <w:color w:val="333333"/>
          <w:spacing w:val="-14"/>
        </w:rPr>
        <w:t> </w:t>
      </w:r>
      <w:r>
        <w:rPr>
          <w:color w:val="333333"/>
        </w:rPr>
        <w:t>Hindu</w:t>
      </w:r>
      <w:r>
        <w:rPr>
          <w:color w:val="333333"/>
          <w:spacing w:val="-13"/>
        </w:rPr>
        <w:t> </w:t>
      </w:r>
      <w:r>
        <w:rPr>
          <w:color w:val="333333"/>
        </w:rPr>
        <w:t>Rao </w:t>
      </w:r>
      <w:r>
        <w:rPr>
          <w:color w:val="333333"/>
          <w:spacing w:val="-2"/>
        </w:rPr>
        <w:t>Hospital,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New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Delhi.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Pediatrics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has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always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been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a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loving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&amp;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caring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branch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and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Dr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Anand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has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justified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it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by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his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exemplary </w:t>
      </w:r>
      <w:r>
        <w:rPr>
          <w:color w:val="333333"/>
        </w:rPr>
        <w:t>services to this branch of medicine.</w:t>
      </w:r>
    </w:p>
    <w:p>
      <w:pPr>
        <w:pStyle w:val="BodyText"/>
        <w:spacing w:line="285" w:lineRule="auto" w:before="8"/>
        <w:ind w:left="414" w:right="254"/>
        <w:jc w:val="both"/>
      </w:pPr>
      <w:r>
        <w:rPr>
          <w:color w:val="333333"/>
        </w:rPr>
        <w:t>He has changed the way of teaching by introducing real case scenario or clinical teaching and video-based learning </w:t>
      </w:r>
      <w:r>
        <w:rPr>
          <w:color w:val="333333"/>
          <w:spacing w:val="-2"/>
        </w:rPr>
        <w:t>which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is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new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creation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in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the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history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of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mankind.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The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only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genuine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intention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of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creating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this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book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is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to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give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an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authentic </w:t>
      </w:r>
      <w:r>
        <w:rPr>
          <w:color w:val="333333"/>
        </w:rPr>
        <w:t>knowledge</w:t>
      </w:r>
      <w:r>
        <w:rPr>
          <w:color w:val="333333"/>
          <w:spacing w:val="-18"/>
        </w:rPr>
        <w:t> </w:t>
      </w:r>
      <w:r>
        <w:rPr>
          <w:color w:val="333333"/>
        </w:rPr>
        <w:t>of</w:t>
      </w:r>
      <w:r>
        <w:rPr>
          <w:color w:val="333333"/>
          <w:spacing w:val="-18"/>
        </w:rPr>
        <w:t> </w:t>
      </w:r>
      <w:r>
        <w:rPr>
          <w:color w:val="333333"/>
        </w:rPr>
        <w:t>learning</w:t>
      </w:r>
      <w:r>
        <w:rPr>
          <w:color w:val="333333"/>
          <w:spacing w:val="-19"/>
        </w:rPr>
        <w:t> </w:t>
      </w:r>
      <w:r>
        <w:rPr>
          <w:color w:val="333333"/>
        </w:rPr>
        <w:t>in</w:t>
      </w:r>
      <w:r>
        <w:rPr>
          <w:color w:val="333333"/>
          <w:spacing w:val="-18"/>
        </w:rPr>
        <w:t> </w:t>
      </w:r>
      <w:r>
        <w:rPr>
          <w:color w:val="333333"/>
        </w:rPr>
        <w:t>the</w:t>
      </w:r>
      <w:r>
        <w:rPr>
          <w:color w:val="333333"/>
          <w:spacing w:val="-18"/>
        </w:rPr>
        <w:t> </w:t>
      </w:r>
      <w:r>
        <w:rPr>
          <w:color w:val="333333"/>
        </w:rPr>
        <w:t>field</w:t>
      </w:r>
      <w:r>
        <w:rPr>
          <w:color w:val="333333"/>
          <w:spacing w:val="-18"/>
        </w:rPr>
        <w:t> </w:t>
      </w:r>
      <w:r>
        <w:rPr>
          <w:color w:val="333333"/>
        </w:rPr>
        <w:t>of</w:t>
      </w:r>
      <w:r>
        <w:rPr>
          <w:color w:val="333333"/>
          <w:spacing w:val="-18"/>
        </w:rPr>
        <w:t> </w:t>
      </w:r>
      <w:r>
        <w:rPr>
          <w:color w:val="333333"/>
        </w:rPr>
        <w:t>Pediatrics.</w:t>
      </w:r>
      <w:r>
        <w:rPr>
          <w:color w:val="333333"/>
          <w:spacing w:val="-19"/>
        </w:rPr>
        <w:t> </w:t>
      </w:r>
      <w:r>
        <w:rPr>
          <w:color w:val="333333"/>
        </w:rPr>
        <w:t>Give</w:t>
      </w:r>
      <w:r>
        <w:rPr>
          <w:color w:val="333333"/>
          <w:spacing w:val="-18"/>
        </w:rPr>
        <w:t> </w:t>
      </w:r>
      <w:r>
        <w:rPr>
          <w:color w:val="333333"/>
        </w:rPr>
        <w:t>your</w:t>
      </w:r>
      <w:r>
        <w:rPr>
          <w:color w:val="333333"/>
          <w:spacing w:val="-18"/>
        </w:rPr>
        <w:t> </w:t>
      </w:r>
      <w:r>
        <w:rPr>
          <w:color w:val="333333"/>
        </w:rPr>
        <w:t>best</w:t>
      </w:r>
      <w:r>
        <w:rPr>
          <w:color w:val="333333"/>
          <w:spacing w:val="-18"/>
        </w:rPr>
        <w:t> </w:t>
      </w:r>
      <w:r>
        <w:rPr>
          <w:color w:val="333333"/>
        </w:rPr>
        <w:t>&amp;</w:t>
      </w:r>
      <w:r>
        <w:rPr>
          <w:color w:val="333333"/>
          <w:spacing w:val="-18"/>
        </w:rPr>
        <w:t> </w:t>
      </w:r>
      <w:r>
        <w:rPr>
          <w:color w:val="333333"/>
        </w:rPr>
        <w:t>destiny</w:t>
      </w:r>
      <w:r>
        <w:rPr>
          <w:color w:val="333333"/>
          <w:spacing w:val="-18"/>
        </w:rPr>
        <w:t> </w:t>
      </w:r>
      <w:r>
        <w:rPr>
          <w:color w:val="333333"/>
        </w:rPr>
        <w:t>will</w:t>
      </w:r>
      <w:r>
        <w:rPr>
          <w:color w:val="333333"/>
          <w:spacing w:val="-19"/>
        </w:rPr>
        <w:t> </w:t>
      </w:r>
      <w:r>
        <w:rPr>
          <w:color w:val="333333"/>
        </w:rPr>
        <w:t>do</w:t>
      </w:r>
      <w:r>
        <w:rPr>
          <w:color w:val="333333"/>
          <w:spacing w:val="-18"/>
        </w:rPr>
        <w:t> </w:t>
      </w:r>
      <w:r>
        <w:rPr>
          <w:color w:val="333333"/>
        </w:rPr>
        <w:t>the</w:t>
      </w:r>
      <w:r>
        <w:rPr>
          <w:color w:val="333333"/>
          <w:spacing w:val="-18"/>
        </w:rPr>
        <w:t> </w:t>
      </w:r>
      <w:r>
        <w:rPr>
          <w:color w:val="333333"/>
        </w:rPr>
        <w:t>rest</w:t>
      </w:r>
      <w:r>
        <w:rPr>
          <w:color w:val="333333"/>
          <w:spacing w:val="-18"/>
        </w:rPr>
        <w:t> </w:t>
      </w:r>
      <w:r>
        <w:rPr>
          <w:color w:val="333333"/>
        </w:rPr>
        <w:t>is</w:t>
      </w:r>
      <w:r>
        <w:rPr>
          <w:color w:val="333333"/>
          <w:spacing w:val="-18"/>
        </w:rPr>
        <w:t> </w:t>
      </w:r>
      <w:r>
        <w:rPr>
          <w:color w:val="333333"/>
        </w:rPr>
        <w:t>the</w:t>
      </w:r>
      <w:r>
        <w:rPr>
          <w:color w:val="333333"/>
          <w:spacing w:val="-18"/>
        </w:rPr>
        <w:t> </w:t>
      </w:r>
      <w:r>
        <w:rPr>
          <w:color w:val="333333"/>
        </w:rPr>
        <w:t>motto</w:t>
      </w:r>
      <w:r>
        <w:rPr>
          <w:color w:val="333333"/>
          <w:spacing w:val="-18"/>
        </w:rPr>
        <w:t> </w:t>
      </w:r>
      <w:r>
        <w:rPr>
          <w:color w:val="333333"/>
        </w:rPr>
        <w:t>of</w:t>
      </w:r>
      <w:r>
        <w:rPr>
          <w:color w:val="333333"/>
          <w:spacing w:val="-18"/>
        </w:rPr>
        <w:t> </w:t>
      </w:r>
      <w:r>
        <w:rPr>
          <w:color w:val="333333"/>
        </w:rPr>
        <w:t>the</w:t>
      </w:r>
      <w:r>
        <w:rPr>
          <w:color w:val="333333"/>
          <w:spacing w:val="-18"/>
        </w:rPr>
        <w:t> </w:t>
      </w:r>
      <w:r>
        <w:rPr>
          <w:color w:val="333333"/>
        </w:rPr>
        <w:t>author.</w:t>
      </w:r>
    </w:p>
    <w:p>
      <w:pPr>
        <w:spacing w:after="0" w:line="285" w:lineRule="auto"/>
        <w:jc w:val="both"/>
        <w:sectPr>
          <w:type w:val="continuous"/>
          <w:pgSz w:w="11910" w:h="16840"/>
          <w:pgMar w:top="0" w:bottom="280" w:left="0" w:right="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9144</wp:posOffset>
                </wp:positionH>
                <wp:positionV relativeFrom="page">
                  <wp:posOffset>0</wp:posOffset>
                </wp:positionV>
                <wp:extent cx="7763509" cy="132524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7763509" cy="1325245"/>
                          <a:chExt cx="7763509" cy="132524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763509" cy="129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3509" h="1295400">
                                <a:moveTo>
                                  <a:pt x="0" y="1295400"/>
                                </a:moveTo>
                                <a:lnTo>
                                  <a:pt x="7763256" y="1295400"/>
                                </a:lnTo>
                                <a:lnTo>
                                  <a:pt x="77632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9AA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7763509" cy="1325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78" w:lineRule="exact" w:before="908"/>
                                <w:ind w:left="3919" w:right="3933" w:firstLine="0"/>
                                <w:jc w:val="center"/>
                                <w:rPr>
                                  <w:rFonts w:ascii="Helvetica"/>
                                  <w:b/>
                                  <w:sz w:val="100"/>
                                </w:rPr>
                              </w:pPr>
                              <w:r>
                                <w:rPr>
                                  <w:rFonts w:ascii="Helvetica"/>
                                  <w:b/>
                                  <w:color w:val="FFFFFF"/>
                                  <w:spacing w:val="-2"/>
                                  <w:sz w:val="100"/>
                                </w:rPr>
                                <w:t>Contents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72pt;margin-top:0pt;width:611.3pt;height:104.35pt;mso-position-horizontal-relative:page;mso-position-vertical-relative:page;z-index:15729152" id="docshapegroup11" coordorigin="14,0" coordsize="12226,2087">
                <v:rect style="position:absolute;left:14;top:0;width:12226;height:2040" id="docshape12" filled="true" fillcolor="#0059aa" stroked="false">
                  <v:fill opacity="52428f"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;top:0;width:12226;height:2087" type="#_x0000_t202" id="docshape13" filled="false" stroked="false">
                  <v:textbox inset="0,0,0,0">
                    <w:txbxContent>
                      <w:p>
                        <w:pPr>
                          <w:spacing w:line="1178" w:lineRule="exact" w:before="908"/>
                          <w:ind w:left="3919" w:right="3933" w:firstLine="0"/>
                          <w:jc w:val="center"/>
                          <w:rPr>
                            <w:rFonts w:ascii="Helvetica"/>
                            <w:b/>
                            <w:sz w:val="100"/>
                          </w:rPr>
                        </w:pPr>
                        <w:r>
                          <w:rPr>
                            <w:rFonts w:ascii="Helvetica"/>
                            <w:b/>
                            <w:color w:val="FFFFFF"/>
                            <w:spacing w:val="-2"/>
                            <w:sz w:val="100"/>
                          </w:rPr>
                          <w:t>Contents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39244</wp:posOffset>
            </wp:positionH>
            <wp:positionV relativeFrom="page">
              <wp:posOffset>9264625</wp:posOffset>
            </wp:positionV>
            <wp:extent cx="7716641" cy="791095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6641" cy="79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tabs>
          <w:tab w:pos="11519" w:val="right" w:leader="dot"/>
        </w:tabs>
        <w:spacing w:before="18"/>
        <w:ind w:left="720" w:right="0" w:firstLine="0"/>
        <w:jc w:val="left"/>
        <w:rPr>
          <w:rFonts w:ascii="Segoe Prin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457200</wp:posOffset>
                </wp:positionH>
                <wp:positionV relativeFrom="paragraph">
                  <wp:posOffset>355602</wp:posOffset>
                </wp:positionV>
                <wp:extent cx="6858000" cy="24130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6858000" cy="241300"/>
                        </a:xfrm>
                        <a:prstGeom prst="rect">
                          <a:avLst/>
                        </a:prstGeom>
                        <a:solidFill>
                          <a:srgbClr val="EF5CA1"/>
                        </a:solidFill>
                      </wps:spPr>
                      <wps:txbx>
                        <w:txbxContent>
                          <w:p>
                            <w:pPr>
                              <w:spacing w:line="380" w:lineRule="exact" w:before="0"/>
                              <w:ind w:left="3642" w:right="3642" w:firstLine="0"/>
                              <w:jc w:val="center"/>
                              <w:rPr>
                                <w:rFonts w:ascii="Segoe Print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Segoe Print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THEORY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8.000225pt;width:540pt;height:19pt;mso-position-horizontal-relative:page;mso-position-vertical-relative:paragraph;z-index:15730688" type="#_x0000_t202" id="docshape14" filled="true" fillcolor="#ef5ca1" stroked="false">
                <v:textbox inset="0,0,0,0">
                  <w:txbxContent>
                    <w:p>
                      <w:pPr>
                        <w:spacing w:line="380" w:lineRule="exact" w:before="0"/>
                        <w:ind w:left="3642" w:right="3642" w:firstLine="0"/>
                        <w:jc w:val="center"/>
                        <w:rPr>
                          <w:rFonts w:ascii="Segoe Print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Segoe Print"/>
                          <w:b/>
                          <w:color w:val="FFFFFF"/>
                          <w:spacing w:val="-2"/>
                          <w:sz w:val="24"/>
                        </w:rPr>
                        <w:t>THEORY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bookmarkStart w:name="Contents_Pedia" w:id="3"/>
      <w:bookmarkEnd w:id="3"/>
      <w:r>
        <w:rPr/>
      </w:r>
      <w:r>
        <w:rPr>
          <w:rFonts w:ascii="Segoe Print"/>
          <w:color w:val="231F20"/>
          <w:spacing w:val="-2"/>
          <w:sz w:val="20"/>
        </w:rPr>
        <w:t>Preface</w:t>
      </w:r>
      <w:r>
        <w:rPr>
          <w:rFonts w:ascii="Segoe Print"/>
          <w:color w:val="231F20"/>
          <w:sz w:val="20"/>
        </w:rPr>
        <w:tab/>
      </w:r>
      <w:r>
        <w:rPr>
          <w:rFonts w:ascii="Segoe Print"/>
          <w:color w:val="231F20"/>
          <w:spacing w:val="-10"/>
          <w:sz w:val="20"/>
        </w:rPr>
        <w:t>v</w:t>
      </w:r>
    </w:p>
    <w:p>
      <w:pPr>
        <w:pStyle w:val="ListParagraph"/>
        <w:numPr>
          <w:ilvl w:val="0"/>
          <w:numId w:val="2"/>
        </w:numPr>
        <w:tabs>
          <w:tab w:pos="1538" w:val="left" w:leader="none"/>
          <w:tab w:pos="11519" w:val="right" w:leader="dot"/>
        </w:tabs>
        <w:spacing w:line="337" w:lineRule="exact" w:before="695" w:after="0"/>
        <w:ind w:left="1538" w:right="0" w:hanging="356"/>
        <w:jc w:val="left"/>
        <w:rPr>
          <w:rFonts w:ascii="Segoe Print"/>
          <w:sz w:val="20"/>
        </w:rPr>
      </w:pPr>
      <w:r>
        <w:rPr>
          <w:rFonts w:ascii="Segoe Print"/>
          <w:color w:val="231F20"/>
          <w:sz w:val="20"/>
        </w:rPr>
        <w:t>Growth</w:t>
      </w:r>
      <w:r>
        <w:rPr>
          <w:rFonts w:ascii="Segoe Print"/>
          <w:color w:val="231F20"/>
          <w:spacing w:val="-1"/>
          <w:sz w:val="20"/>
        </w:rPr>
        <w:t> </w:t>
      </w:r>
      <w:r>
        <w:rPr>
          <w:rFonts w:ascii="Segoe Print"/>
          <w:color w:val="231F20"/>
          <w:sz w:val="20"/>
        </w:rPr>
        <w:t>and</w:t>
      </w:r>
      <w:r>
        <w:rPr>
          <w:rFonts w:ascii="Segoe Print"/>
          <w:color w:val="231F20"/>
          <w:spacing w:val="-1"/>
          <w:sz w:val="20"/>
        </w:rPr>
        <w:t> </w:t>
      </w:r>
      <w:r>
        <w:rPr>
          <w:rFonts w:ascii="Segoe Print"/>
          <w:color w:val="231F20"/>
          <w:spacing w:val="-2"/>
          <w:sz w:val="20"/>
        </w:rPr>
        <w:t>Development</w:t>
      </w:r>
      <w:r>
        <w:rPr>
          <w:rFonts w:ascii="Segoe Print"/>
          <w:color w:val="231F20"/>
          <w:sz w:val="20"/>
        </w:rPr>
        <w:tab/>
      </w:r>
      <w:r>
        <w:rPr>
          <w:rFonts w:ascii="Segoe Print"/>
          <w:color w:val="231F20"/>
          <w:spacing w:val="-10"/>
          <w:sz w:val="20"/>
        </w:rPr>
        <w:t>3</w:t>
      </w:r>
    </w:p>
    <w:p>
      <w:pPr>
        <w:pStyle w:val="ListParagraph"/>
        <w:numPr>
          <w:ilvl w:val="0"/>
          <w:numId w:val="2"/>
        </w:numPr>
        <w:tabs>
          <w:tab w:pos="1538" w:val="left" w:leader="none"/>
          <w:tab w:pos="11519" w:val="right" w:leader="dot"/>
        </w:tabs>
        <w:spacing w:line="320" w:lineRule="exact" w:before="0" w:after="0"/>
        <w:ind w:left="1538" w:right="0" w:hanging="358"/>
        <w:jc w:val="left"/>
        <w:rPr>
          <w:rFonts w:ascii="Segoe Print"/>
          <w:sz w:val="20"/>
        </w:rPr>
      </w:pPr>
      <w:r>
        <w:rPr>
          <w:rFonts w:ascii="Segoe Print"/>
          <w:color w:val="231F20"/>
          <w:spacing w:val="-2"/>
          <w:sz w:val="20"/>
        </w:rPr>
        <w:t>Neonatology</w:t>
      </w:r>
      <w:r>
        <w:rPr>
          <w:rFonts w:ascii="Segoe Print"/>
          <w:color w:val="231F20"/>
          <w:sz w:val="20"/>
        </w:rPr>
        <w:tab/>
      </w:r>
      <w:r>
        <w:rPr>
          <w:rFonts w:ascii="Segoe Print"/>
          <w:color w:val="231F20"/>
          <w:spacing w:val="-5"/>
          <w:sz w:val="20"/>
        </w:rPr>
        <w:t>20</w:t>
      </w:r>
    </w:p>
    <w:p>
      <w:pPr>
        <w:pStyle w:val="ListParagraph"/>
        <w:numPr>
          <w:ilvl w:val="0"/>
          <w:numId w:val="2"/>
        </w:numPr>
        <w:tabs>
          <w:tab w:pos="1539" w:val="left" w:leader="none"/>
          <w:tab w:pos="11519" w:val="right" w:leader="dot"/>
        </w:tabs>
        <w:spacing w:line="320" w:lineRule="exact" w:before="0" w:after="0"/>
        <w:ind w:left="1539" w:right="0" w:hanging="349"/>
        <w:jc w:val="left"/>
        <w:rPr>
          <w:rFonts w:ascii="Segoe Print"/>
          <w:sz w:val="20"/>
        </w:rPr>
      </w:pPr>
      <w:r>
        <w:rPr>
          <w:rFonts w:ascii="Segoe Print"/>
          <w:color w:val="231F20"/>
          <w:sz w:val="20"/>
        </w:rPr>
        <w:t>Respiratory </w:t>
      </w:r>
      <w:r>
        <w:rPr>
          <w:rFonts w:ascii="Segoe Print"/>
          <w:color w:val="231F20"/>
          <w:spacing w:val="-2"/>
          <w:sz w:val="20"/>
        </w:rPr>
        <w:t>System</w:t>
      </w:r>
      <w:r>
        <w:rPr>
          <w:rFonts w:ascii="Segoe Print"/>
          <w:color w:val="231F20"/>
          <w:sz w:val="20"/>
        </w:rPr>
        <w:tab/>
      </w:r>
      <w:r>
        <w:rPr>
          <w:rFonts w:ascii="Segoe Print"/>
          <w:color w:val="231F20"/>
          <w:spacing w:val="-5"/>
          <w:sz w:val="20"/>
        </w:rPr>
        <w:t>40</w:t>
      </w:r>
    </w:p>
    <w:p>
      <w:pPr>
        <w:pStyle w:val="ListParagraph"/>
        <w:numPr>
          <w:ilvl w:val="0"/>
          <w:numId w:val="2"/>
        </w:numPr>
        <w:tabs>
          <w:tab w:pos="1539" w:val="left" w:leader="none"/>
          <w:tab w:pos="11519" w:val="right" w:leader="dot"/>
        </w:tabs>
        <w:spacing w:line="320" w:lineRule="exact" w:before="0" w:after="0"/>
        <w:ind w:left="1539" w:right="0" w:hanging="355"/>
        <w:jc w:val="left"/>
        <w:rPr>
          <w:rFonts w:ascii="Segoe Print"/>
          <w:sz w:val="20"/>
        </w:rPr>
      </w:pPr>
      <w:r>
        <w:rPr>
          <w:rFonts w:ascii="Segoe Print"/>
          <w:color w:val="231F20"/>
          <w:sz w:val="20"/>
        </w:rPr>
        <w:t>Pediatric</w:t>
      </w:r>
      <w:r>
        <w:rPr>
          <w:rFonts w:ascii="Segoe Print"/>
          <w:color w:val="231F20"/>
          <w:spacing w:val="-7"/>
          <w:sz w:val="20"/>
        </w:rPr>
        <w:t> </w:t>
      </w:r>
      <w:r>
        <w:rPr>
          <w:rFonts w:ascii="Segoe Print"/>
          <w:color w:val="231F20"/>
          <w:spacing w:val="-2"/>
          <w:sz w:val="20"/>
        </w:rPr>
        <w:t>Cardiology</w:t>
      </w:r>
      <w:r>
        <w:rPr>
          <w:rFonts w:ascii="Segoe Print"/>
          <w:color w:val="231F20"/>
          <w:sz w:val="20"/>
        </w:rPr>
        <w:tab/>
      </w:r>
      <w:r>
        <w:rPr>
          <w:rFonts w:ascii="Segoe Print"/>
          <w:color w:val="231F20"/>
          <w:spacing w:val="-5"/>
          <w:sz w:val="20"/>
        </w:rPr>
        <w:t>49</w:t>
      </w:r>
    </w:p>
    <w:p>
      <w:pPr>
        <w:pStyle w:val="ListParagraph"/>
        <w:numPr>
          <w:ilvl w:val="0"/>
          <w:numId w:val="2"/>
        </w:numPr>
        <w:tabs>
          <w:tab w:pos="1539" w:val="left" w:leader="none"/>
          <w:tab w:pos="11519" w:val="right" w:leader="dot"/>
        </w:tabs>
        <w:spacing w:line="320" w:lineRule="exact" w:before="0" w:after="0"/>
        <w:ind w:left="1539" w:right="0" w:hanging="355"/>
        <w:jc w:val="left"/>
        <w:rPr>
          <w:rFonts w:ascii="Segoe Print"/>
          <w:sz w:val="20"/>
        </w:rPr>
      </w:pPr>
      <w:r>
        <w:rPr>
          <w:rFonts w:ascii="Segoe Print"/>
          <w:color w:val="231F20"/>
          <w:sz w:val="20"/>
        </w:rPr>
        <w:t>Behavioral</w:t>
      </w:r>
      <w:r>
        <w:rPr>
          <w:rFonts w:ascii="Segoe Print"/>
          <w:color w:val="231F20"/>
          <w:spacing w:val="-9"/>
          <w:sz w:val="20"/>
        </w:rPr>
        <w:t> </w:t>
      </w:r>
      <w:r>
        <w:rPr>
          <w:rFonts w:ascii="Segoe Print"/>
          <w:color w:val="231F20"/>
          <w:spacing w:val="-2"/>
          <w:sz w:val="20"/>
        </w:rPr>
        <w:t>Disorders</w:t>
      </w:r>
      <w:r>
        <w:rPr>
          <w:rFonts w:ascii="Segoe Print"/>
          <w:color w:val="231F20"/>
          <w:sz w:val="20"/>
        </w:rPr>
        <w:tab/>
      </w:r>
      <w:r>
        <w:rPr>
          <w:rFonts w:ascii="Segoe Print"/>
          <w:color w:val="231F20"/>
          <w:spacing w:val="-5"/>
          <w:sz w:val="20"/>
        </w:rPr>
        <w:t>60</w:t>
      </w:r>
    </w:p>
    <w:p>
      <w:pPr>
        <w:pStyle w:val="ListParagraph"/>
        <w:numPr>
          <w:ilvl w:val="0"/>
          <w:numId w:val="2"/>
        </w:numPr>
        <w:tabs>
          <w:tab w:pos="1539" w:val="left" w:leader="none"/>
          <w:tab w:pos="11519" w:val="right" w:leader="dot"/>
        </w:tabs>
        <w:spacing w:line="320" w:lineRule="exact" w:before="0" w:after="0"/>
        <w:ind w:left="1539" w:right="0" w:hanging="355"/>
        <w:jc w:val="left"/>
        <w:rPr>
          <w:rFonts w:ascii="Segoe Print"/>
          <w:sz w:val="20"/>
        </w:rPr>
      </w:pPr>
      <w:r>
        <w:rPr>
          <w:rFonts w:ascii="Segoe Print"/>
          <w:color w:val="231F20"/>
          <w:sz w:val="20"/>
        </w:rPr>
        <w:t>Central</w:t>
      </w:r>
      <w:r>
        <w:rPr>
          <w:rFonts w:ascii="Segoe Print"/>
          <w:color w:val="231F20"/>
          <w:spacing w:val="-3"/>
          <w:sz w:val="20"/>
        </w:rPr>
        <w:t> </w:t>
      </w:r>
      <w:r>
        <w:rPr>
          <w:rFonts w:ascii="Segoe Print"/>
          <w:color w:val="231F20"/>
          <w:sz w:val="20"/>
        </w:rPr>
        <w:t>Nervous</w:t>
      </w:r>
      <w:r>
        <w:rPr>
          <w:rFonts w:ascii="Segoe Print"/>
          <w:color w:val="231F20"/>
          <w:spacing w:val="-2"/>
          <w:sz w:val="20"/>
        </w:rPr>
        <w:t> System</w:t>
      </w:r>
      <w:r>
        <w:rPr>
          <w:rFonts w:ascii="Segoe Print"/>
          <w:color w:val="231F20"/>
          <w:sz w:val="20"/>
        </w:rPr>
        <w:tab/>
      </w:r>
      <w:r>
        <w:rPr>
          <w:rFonts w:ascii="Segoe Print"/>
          <w:color w:val="231F20"/>
          <w:spacing w:val="-5"/>
          <w:sz w:val="20"/>
        </w:rPr>
        <w:t>62</w:t>
      </w:r>
    </w:p>
    <w:p>
      <w:pPr>
        <w:pStyle w:val="ListParagraph"/>
        <w:numPr>
          <w:ilvl w:val="0"/>
          <w:numId w:val="2"/>
        </w:numPr>
        <w:tabs>
          <w:tab w:pos="1539" w:val="left" w:leader="none"/>
          <w:tab w:pos="11519" w:val="right" w:leader="dot"/>
        </w:tabs>
        <w:spacing w:line="320" w:lineRule="exact" w:before="0" w:after="0"/>
        <w:ind w:left="1539" w:right="0" w:hanging="337"/>
        <w:jc w:val="left"/>
        <w:rPr>
          <w:rFonts w:ascii="Segoe Print"/>
          <w:sz w:val="20"/>
        </w:rPr>
      </w:pPr>
      <w:r>
        <w:rPr>
          <w:rFonts w:ascii="Segoe Print"/>
          <w:color w:val="231F20"/>
          <w:sz w:val="20"/>
        </w:rPr>
        <w:t>Immune </w:t>
      </w:r>
      <w:r>
        <w:rPr>
          <w:rFonts w:ascii="Segoe Print"/>
          <w:color w:val="231F20"/>
          <w:spacing w:val="-2"/>
          <w:sz w:val="20"/>
        </w:rPr>
        <w:t>System</w:t>
      </w:r>
      <w:r>
        <w:rPr>
          <w:rFonts w:ascii="Segoe Print"/>
          <w:color w:val="231F20"/>
          <w:sz w:val="20"/>
        </w:rPr>
        <w:tab/>
      </w:r>
      <w:r>
        <w:rPr>
          <w:rFonts w:ascii="Segoe Print"/>
          <w:color w:val="231F20"/>
          <w:spacing w:val="-5"/>
          <w:sz w:val="20"/>
        </w:rPr>
        <w:t>79</w:t>
      </w:r>
    </w:p>
    <w:p>
      <w:pPr>
        <w:pStyle w:val="ListParagraph"/>
        <w:numPr>
          <w:ilvl w:val="0"/>
          <w:numId w:val="2"/>
        </w:numPr>
        <w:tabs>
          <w:tab w:pos="1539" w:val="left" w:leader="none"/>
          <w:tab w:pos="11519" w:val="right" w:leader="dot"/>
        </w:tabs>
        <w:spacing w:line="320" w:lineRule="exact" w:before="0" w:after="0"/>
        <w:ind w:left="1539" w:right="0" w:hanging="347"/>
        <w:jc w:val="left"/>
        <w:rPr>
          <w:rFonts w:ascii="Segoe Print"/>
          <w:sz w:val="20"/>
        </w:rPr>
      </w:pPr>
      <w:r>
        <w:rPr>
          <w:rFonts w:ascii="Segoe Print"/>
          <w:color w:val="231F20"/>
          <w:spacing w:val="-2"/>
          <w:sz w:val="20"/>
        </w:rPr>
        <w:t>Breastfeeding</w:t>
      </w:r>
      <w:r>
        <w:rPr>
          <w:rFonts w:ascii="Segoe Print"/>
          <w:color w:val="231F20"/>
          <w:sz w:val="20"/>
        </w:rPr>
        <w:tab/>
      </w:r>
      <w:r>
        <w:rPr>
          <w:rFonts w:ascii="Segoe Print"/>
          <w:color w:val="231F20"/>
          <w:spacing w:val="-5"/>
          <w:sz w:val="20"/>
        </w:rPr>
        <w:t>84</w:t>
      </w:r>
    </w:p>
    <w:p>
      <w:pPr>
        <w:pStyle w:val="ListParagraph"/>
        <w:numPr>
          <w:ilvl w:val="0"/>
          <w:numId w:val="2"/>
        </w:numPr>
        <w:tabs>
          <w:tab w:pos="1539" w:val="left" w:leader="none"/>
          <w:tab w:pos="11519" w:val="right" w:leader="dot"/>
        </w:tabs>
        <w:spacing w:line="320" w:lineRule="exact" w:before="0" w:after="0"/>
        <w:ind w:left="1539" w:right="0" w:hanging="343"/>
        <w:jc w:val="left"/>
        <w:rPr>
          <w:rFonts w:ascii="Segoe Print"/>
          <w:sz w:val="20"/>
        </w:rPr>
      </w:pPr>
      <w:r>
        <w:rPr>
          <w:rFonts w:ascii="Segoe Print"/>
          <w:color w:val="231F20"/>
          <w:sz w:val="20"/>
        </w:rPr>
        <w:t>Severe</w:t>
      </w:r>
      <w:r>
        <w:rPr>
          <w:rFonts w:ascii="Segoe Print"/>
          <w:color w:val="231F20"/>
          <w:spacing w:val="-2"/>
          <w:sz w:val="20"/>
        </w:rPr>
        <w:t> </w:t>
      </w:r>
      <w:r>
        <w:rPr>
          <w:rFonts w:ascii="Segoe Print"/>
          <w:color w:val="231F20"/>
          <w:sz w:val="20"/>
        </w:rPr>
        <w:t>Acute</w:t>
      </w:r>
      <w:r>
        <w:rPr>
          <w:rFonts w:ascii="Segoe Print"/>
          <w:color w:val="231F20"/>
          <w:spacing w:val="-1"/>
          <w:sz w:val="20"/>
        </w:rPr>
        <w:t> </w:t>
      </w:r>
      <w:r>
        <w:rPr>
          <w:rFonts w:ascii="Segoe Print"/>
          <w:color w:val="231F20"/>
          <w:spacing w:val="-2"/>
          <w:sz w:val="20"/>
        </w:rPr>
        <w:t>Malnutrition</w:t>
      </w:r>
      <w:r>
        <w:rPr>
          <w:rFonts w:ascii="Segoe Print"/>
          <w:color w:val="231F20"/>
          <w:sz w:val="20"/>
        </w:rPr>
        <w:tab/>
      </w:r>
      <w:r>
        <w:rPr>
          <w:rFonts w:ascii="Segoe Print"/>
          <w:color w:val="231F20"/>
          <w:spacing w:val="-5"/>
          <w:sz w:val="20"/>
        </w:rPr>
        <w:t>86</w:t>
      </w:r>
    </w:p>
    <w:p>
      <w:pPr>
        <w:pStyle w:val="ListParagraph"/>
        <w:numPr>
          <w:ilvl w:val="0"/>
          <w:numId w:val="2"/>
        </w:numPr>
        <w:tabs>
          <w:tab w:pos="1539" w:val="left" w:leader="none"/>
          <w:tab w:pos="11519" w:val="right" w:leader="dot"/>
        </w:tabs>
        <w:spacing w:line="320" w:lineRule="exact" w:before="0" w:after="0"/>
        <w:ind w:left="1539" w:right="0" w:hanging="495"/>
        <w:jc w:val="left"/>
        <w:rPr>
          <w:rFonts w:ascii="Segoe Print"/>
          <w:sz w:val="20"/>
        </w:rPr>
      </w:pPr>
      <w:r>
        <w:rPr>
          <w:rFonts w:ascii="Segoe Print"/>
          <w:color w:val="231F20"/>
          <w:spacing w:val="-2"/>
          <w:sz w:val="20"/>
        </w:rPr>
        <w:t>Micronutrients</w:t>
      </w:r>
      <w:r>
        <w:rPr>
          <w:rFonts w:ascii="Segoe Print"/>
          <w:color w:val="231F20"/>
          <w:sz w:val="20"/>
        </w:rPr>
        <w:tab/>
      </w:r>
      <w:r>
        <w:rPr>
          <w:rFonts w:ascii="Segoe Print"/>
          <w:color w:val="231F20"/>
          <w:spacing w:val="-5"/>
          <w:sz w:val="20"/>
        </w:rPr>
        <w:t>90</w:t>
      </w:r>
    </w:p>
    <w:p>
      <w:pPr>
        <w:pStyle w:val="ListParagraph"/>
        <w:numPr>
          <w:ilvl w:val="0"/>
          <w:numId w:val="2"/>
        </w:numPr>
        <w:tabs>
          <w:tab w:pos="1538" w:val="left" w:leader="none"/>
          <w:tab w:pos="11519" w:val="right" w:leader="dot"/>
        </w:tabs>
        <w:spacing w:line="320" w:lineRule="exact" w:before="0" w:after="0"/>
        <w:ind w:left="1538" w:right="0" w:hanging="502"/>
        <w:jc w:val="left"/>
        <w:rPr>
          <w:rFonts w:ascii="Segoe Print"/>
          <w:sz w:val="20"/>
        </w:rPr>
      </w:pPr>
      <w:r>
        <w:rPr>
          <w:rFonts w:ascii="Segoe Print"/>
          <w:color w:val="231F20"/>
          <w:spacing w:val="-2"/>
          <w:sz w:val="20"/>
        </w:rPr>
        <w:t>Vaccines</w:t>
      </w:r>
      <w:r>
        <w:rPr>
          <w:rFonts w:ascii="Segoe Print"/>
          <w:color w:val="231F20"/>
          <w:sz w:val="20"/>
        </w:rPr>
        <w:tab/>
      </w:r>
      <w:r>
        <w:rPr>
          <w:rFonts w:ascii="Segoe Print"/>
          <w:color w:val="231F20"/>
          <w:spacing w:val="-5"/>
          <w:sz w:val="20"/>
        </w:rPr>
        <w:t>95</w:t>
      </w:r>
    </w:p>
    <w:p>
      <w:pPr>
        <w:pStyle w:val="ListParagraph"/>
        <w:numPr>
          <w:ilvl w:val="0"/>
          <w:numId w:val="2"/>
        </w:numPr>
        <w:tabs>
          <w:tab w:pos="1538" w:val="left" w:leader="none"/>
          <w:tab w:pos="11519" w:val="right" w:leader="dot"/>
        </w:tabs>
        <w:spacing w:line="320" w:lineRule="exact" w:before="0" w:after="0"/>
        <w:ind w:left="1538" w:right="0" w:hanging="504"/>
        <w:jc w:val="left"/>
        <w:rPr>
          <w:rFonts w:ascii="Segoe Print"/>
          <w:sz w:val="20"/>
        </w:rPr>
      </w:pPr>
      <w:r>
        <w:rPr>
          <w:rFonts w:ascii="Segoe Print"/>
          <w:color w:val="231F20"/>
          <w:sz w:val="20"/>
        </w:rPr>
        <w:t>Hematology</w:t>
      </w:r>
      <w:r>
        <w:rPr>
          <w:rFonts w:ascii="Segoe Print"/>
          <w:color w:val="231F20"/>
          <w:spacing w:val="-4"/>
          <w:sz w:val="20"/>
        </w:rPr>
        <w:t> </w:t>
      </w:r>
      <w:r>
        <w:rPr>
          <w:rFonts w:ascii="Segoe Print"/>
          <w:color w:val="231F20"/>
          <w:sz w:val="20"/>
        </w:rPr>
        <w:t>and</w:t>
      </w:r>
      <w:r>
        <w:rPr>
          <w:rFonts w:ascii="Segoe Print"/>
          <w:color w:val="231F20"/>
          <w:spacing w:val="-4"/>
          <w:sz w:val="20"/>
        </w:rPr>
        <w:t> </w:t>
      </w:r>
      <w:r>
        <w:rPr>
          <w:rFonts w:ascii="Segoe Print"/>
          <w:color w:val="231F20"/>
          <w:sz w:val="20"/>
        </w:rPr>
        <w:t>Infectious</w:t>
      </w:r>
      <w:r>
        <w:rPr>
          <w:rFonts w:ascii="Segoe Print"/>
          <w:color w:val="231F20"/>
          <w:spacing w:val="-4"/>
          <w:sz w:val="20"/>
        </w:rPr>
        <w:t> </w:t>
      </w:r>
      <w:r>
        <w:rPr>
          <w:rFonts w:ascii="Segoe Print"/>
          <w:color w:val="231F20"/>
          <w:spacing w:val="-2"/>
          <w:sz w:val="20"/>
        </w:rPr>
        <w:t>Disease</w:t>
      </w:r>
      <w:r>
        <w:rPr>
          <w:rFonts w:ascii="Segoe Print"/>
          <w:color w:val="231F20"/>
          <w:sz w:val="20"/>
        </w:rPr>
        <w:tab/>
      </w:r>
      <w:r>
        <w:rPr>
          <w:rFonts w:ascii="Segoe Print"/>
          <w:color w:val="231F20"/>
          <w:spacing w:val="-5"/>
          <w:sz w:val="20"/>
        </w:rPr>
        <w:t>99</w:t>
      </w:r>
    </w:p>
    <w:p>
      <w:pPr>
        <w:pStyle w:val="ListParagraph"/>
        <w:numPr>
          <w:ilvl w:val="0"/>
          <w:numId w:val="2"/>
        </w:numPr>
        <w:tabs>
          <w:tab w:pos="1539" w:val="left" w:leader="none"/>
          <w:tab w:pos="11519" w:val="right" w:leader="dot"/>
        </w:tabs>
        <w:spacing w:line="320" w:lineRule="exact" w:before="0" w:after="0"/>
        <w:ind w:left="1539" w:right="0" w:hanging="495"/>
        <w:jc w:val="left"/>
        <w:rPr>
          <w:rFonts w:ascii="Segoe Print"/>
          <w:sz w:val="20"/>
        </w:rPr>
      </w:pPr>
      <w:r>
        <w:rPr>
          <w:rFonts w:ascii="Segoe Print"/>
          <w:color w:val="231F20"/>
          <w:sz w:val="20"/>
        </w:rPr>
        <w:t>Renal</w:t>
      </w:r>
      <w:r>
        <w:rPr>
          <w:rFonts w:ascii="Segoe Print"/>
          <w:color w:val="231F20"/>
          <w:spacing w:val="-4"/>
          <w:sz w:val="20"/>
        </w:rPr>
        <w:t> </w:t>
      </w:r>
      <w:r>
        <w:rPr>
          <w:rFonts w:ascii="Segoe Print"/>
          <w:color w:val="231F20"/>
          <w:spacing w:val="-2"/>
          <w:sz w:val="20"/>
        </w:rPr>
        <w:t>System</w:t>
      </w:r>
      <w:r>
        <w:rPr>
          <w:rFonts w:ascii="Segoe Print"/>
          <w:color w:val="231F20"/>
          <w:sz w:val="20"/>
        </w:rPr>
        <w:tab/>
      </w:r>
      <w:r>
        <w:rPr>
          <w:rFonts w:ascii="Segoe Print"/>
          <w:color w:val="231F20"/>
          <w:spacing w:val="-5"/>
          <w:sz w:val="20"/>
        </w:rPr>
        <w:t>111</w:t>
      </w:r>
    </w:p>
    <w:p>
      <w:pPr>
        <w:pStyle w:val="ListParagraph"/>
        <w:numPr>
          <w:ilvl w:val="0"/>
          <w:numId w:val="2"/>
        </w:numPr>
        <w:tabs>
          <w:tab w:pos="1539" w:val="left" w:leader="none"/>
          <w:tab w:pos="11519" w:val="right" w:leader="dot"/>
        </w:tabs>
        <w:spacing w:line="320" w:lineRule="exact" w:before="0" w:after="0"/>
        <w:ind w:left="1539" w:right="0" w:hanging="501"/>
        <w:jc w:val="left"/>
        <w:rPr>
          <w:rFonts w:ascii="Segoe Print"/>
          <w:sz w:val="20"/>
        </w:rPr>
      </w:pPr>
      <w:r>
        <w:rPr>
          <w:rFonts w:ascii="Segoe Print"/>
          <w:color w:val="231F20"/>
          <w:sz w:val="20"/>
        </w:rPr>
        <w:t>Musculoskeletal</w:t>
      </w:r>
      <w:r>
        <w:rPr>
          <w:rFonts w:ascii="Segoe Print"/>
          <w:color w:val="231F20"/>
          <w:spacing w:val="-14"/>
          <w:sz w:val="20"/>
        </w:rPr>
        <w:t> </w:t>
      </w:r>
      <w:r>
        <w:rPr>
          <w:rFonts w:ascii="Segoe Print"/>
          <w:color w:val="231F20"/>
          <w:spacing w:val="-2"/>
          <w:sz w:val="20"/>
        </w:rPr>
        <w:t>System</w:t>
      </w:r>
      <w:r>
        <w:rPr>
          <w:rFonts w:ascii="Segoe Print"/>
          <w:color w:val="231F20"/>
          <w:sz w:val="20"/>
        </w:rPr>
        <w:tab/>
      </w:r>
      <w:r>
        <w:rPr>
          <w:rFonts w:ascii="Segoe Print"/>
          <w:color w:val="231F20"/>
          <w:spacing w:val="-5"/>
          <w:sz w:val="20"/>
        </w:rPr>
        <w:t>115</w:t>
      </w:r>
    </w:p>
    <w:p>
      <w:pPr>
        <w:pStyle w:val="ListParagraph"/>
        <w:numPr>
          <w:ilvl w:val="0"/>
          <w:numId w:val="2"/>
        </w:numPr>
        <w:tabs>
          <w:tab w:pos="1539" w:val="left" w:leader="none"/>
          <w:tab w:pos="11519" w:val="right" w:leader="dot"/>
        </w:tabs>
        <w:spacing w:line="320" w:lineRule="exact" w:before="0" w:after="0"/>
        <w:ind w:left="1539" w:right="0" w:hanging="501"/>
        <w:jc w:val="left"/>
        <w:rPr>
          <w:rFonts w:ascii="Segoe Print"/>
          <w:sz w:val="20"/>
        </w:rPr>
      </w:pPr>
      <w:r>
        <w:rPr>
          <w:rFonts w:ascii="Segoe Print"/>
          <w:color w:val="231F20"/>
          <w:spacing w:val="-2"/>
          <w:sz w:val="20"/>
        </w:rPr>
        <w:t>GIT/Hepatology</w:t>
      </w:r>
      <w:r>
        <w:rPr>
          <w:rFonts w:ascii="Segoe Print"/>
          <w:color w:val="231F20"/>
          <w:sz w:val="20"/>
        </w:rPr>
        <w:tab/>
      </w:r>
      <w:r>
        <w:rPr>
          <w:rFonts w:ascii="Segoe Print"/>
          <w:color w:val="231F20"/>
          <w:spacing w:val="-5"/>
          <w:sz w:val="20"/>
        </w:rPr>
        <w:t>121</w:t>
      </w:r>
    </w:p>
    <w:p>
      <w:pPr>
        <w:pStyle w:val="ListParagraph"/>
        <w:numPr>
          <w:ilvl w:val="0"/>
          <w:numId w:val="2"/>
        </w:numPr>
        <w:tabs>
          <w:tab w:pos="1539" w:val="left" w:leader="none"/>
          <w:tab w:pos="11519" w:val="right" w:leader="dot"/>
        </w:tabs>
        <w:spacing w:line="320" w:lineRule="exact" w:before="0" w:after="0"/>
        <w:ind w:left="1539" w:right="0" w:hanging="501"/>
        <w:jc w:val="left"/>
        <w:rPr>
          <w:rFonts w:ascii="Segoe Print"/>
          <w:sz w:val="20"/>
        </w:rPr>
      </w:pPr>
      <w:r>
        <w:rPr>
          <w:rFonts w:ascii="Segoe Print"/>
          <w:color w:val="231F20"/>
          <w:sz w:val="20"/>
        </w:rPr>
        <w:t>Inborn Errors</w:t>
      </w:r>
      <w:r>
        <w:rPr>
          <w:rFonts w:ascii="Segoe Print"/>
          <w:color w:val="231F20"/>
          <w:spacing w:val="-1"/>
          <w:sz w:val="20"/>
        </w:rPr>
        <w:t> </w:t>
      </w:r>
      <w:r>
        <w:rPr>
          <w:rFonts w:ascii="Segoe Print"/>
          <w:color w:val="231F20"/>
          <w:sz w:val="20"/>
        </w:rPr>
        <w:t>of</w:t>
      </w:r>
      <w:r>
        <w:rPr>
          <w:rFonts w:ascii="Segoe Print"/>
          <w:color w:val="231F20"/>
          <w:spacing w:val="1"/>
          <w:sz w:val="20"/>
        </w:rPr>
        <w:t> </w:t>
      </w:r>
      <w:r>
        <w:rPr>
          <w:rFonts w:ascii="Segoe Print"/>
          <w:color w:val="231F20"/>
          <w:spacing w:val="-2"/>
          <w:sz w:val="20"/>
        </w:rPr>
        <w:t>Metabolism</w:t>
      </w:r>
      <w:r>
        <w:rPr>
          <w:rFonts w:ascii="Segoe Print"/>
          <w:color w:val="231F20"/>
          <w:sz w:val="20"/>
        </w:rPr>
        <w:tab/>
      </w:r>
      <w:r>
        <w:rPr>
          <w:rFonts w:ascii="Segoe Print"/>
          <w:color w:val="231F20"/>
          <w:spacing w:val="-5"/>
          <w:sz w:val="20"/>
        </w:rPr>
        <w:t>128</w:t>
      </w:r>
    </w:p>
    <w:p>
      <w:pPr>
        <w:pStyle w:val="ListParagraph"/>
        <w:numPr>
          <w:ilvl w:val="0"/>
          <w:numId w:val="2"/>
        </w:numPr>
        <w:tabs>
          <w:tab w:pos="1539" w:val="left" w:leader="none"/>
          <w:tab w:pos="11519" w:val="right" w:leader="dot"/>
        </w:tabs>
        <w:spacing w:line="337" w:lineRule="exact" w:before="0" w:after="0"/>
        <w:ind w:left="1539" w:right="0" w:hanging="483"/>
        <w:jc w:val="left"/>
        <w:rPr>
          <w:rFonts w:ascii="Segoe Print"/>
          <w:sz w:val="20"/>
        </w:rPr>
      </w:pPr>
      <w:r>
        <w:rPr>
          <w:rFonts w:ascii="Segoe Print"/>
          <w:color w:val="231F20"/>
          <w:sz w:val="20"/>
        </w:rPr>
        <w:t>100</w:t>
      </w:r>
      <w:r>
        <w:rPr>
          <w:rFonts w:ascii="Segoe Print"/>
          <w:color w:val="231F20"/>
          <w:spacing w:val="-3"/>
          <w:sz w:val="20"/>
        </w:rPr>
        <w:t> </w:t>
      </w:r>
      <w:r>
        <w:rPr>
          <w:rFonts w:ascii="Segoe Print"/>
          <w:color w:val="231F20"/>
          <w:spacing w:val="-2"/>
          <w:sz w:val="20"/>
        </w:rPr>
        <w:t>Images</w:t>
      </w:r>
      <w:r>
        <w:rPr>
          <w:rFonts w:ascii="Segoe Print"/>
          <w:color w:val="231F20"/>
          <w:sz w:val="20"/>
        </w:rPr>
        <w:tab/>
      </w:r>
      <w:r>
        <w:rPr>
          <w:rFonts w:ascii="Segoe Print"/>
          <w:color w:val="231F20"/>
          <w:spacing w:val="-5"/>
          <w:sz w:val="20"/>
        </w:rPr>
        <w:t>138</w:t>
      </w:r>
    </w:p>
    <w:p>
      <w:pPr>
        <w:tabs>
          <w:tab w:pos="11519" w:val="right" w:leader="dot"/>
        </w:tabs>
        <w:spacing w:before="935"/>
        <w:ind w:left="720" w:right="0" w:firstLine="0"/>
        <w:jc w:val="left"/>
        <w:rPr>
          <w:rFonts w:ascii="Segoe Prin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457200</wp:posOffset>
                </wp:positionH>
                <wp:positionV relativeFrom="paragraph">
                  <wp:posOffset>247017</wp:posOffset>
                </wp:positionV>
                <wp:extent cx="6858000" cy="24130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6858000" cy="241300"/>
                        </a:xfrm>
                        <a:prstGeom prst="rect">
                          <a:avLst/>
                        </a:prstGeom>
                        <a:solidFill>
                          <a:srgbClr val="EF5CA1"/>
                        </a:solidFill>
                      </wps:spPr>
                      <wps:txbx>
                        <w:txbxContent>
                          <w:p>
                            <w:pPr>
                              <w:spacing w:line="380" w:lineRule="exact" w:before="0"/>
                              <w:ind w:left="3642" w:right="3642" w:firstLine="0"/>
                              <w:jc w:val="center"/>
                              <w:rPr>
                                <w:rFonts w:ascii="Segoe Print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Segoe Print"/>
                                <w:b/>
                                <w:color w:val="FFFFFF"/>
                                <w:sz w:val="24"/>
                              </w:rPr>
                              <w:t>LATEST</w:t>
                            </w:r>
                            <w:r>
                              <w:rPr>
                                <w:rFonts w:ascii="Segoe Print"/>
                                <w:b/>
                                <w:color w:val="FFFFFF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Segoe Print"/>
                                <w:b/>
                                <w:color w:val="FFFFFF"/>
                                <w:sz w:val="24"/>
                              </w:rPr>
                              <w:t>QUESTION</w:t>
                            </w:r>
                            <w:r>
                              <w:rPr>
                                <w:rFonts w:ascii="Segoe Print"/>
                                <w:b/>
                                <w:color w:val="FFFFFF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Segoe Print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PAPERS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9.450207pt;width:540pt;height:19pt;mso-position-horizontal-relative:page;mso-position-vertical-relative:paragraph;z-index:15730176" type="#_x0000_t202" id="docshape15" filled="true" fillcolor="#ef5ca1" stroked="false">
                <v:textbox inset="0,0,0,0">
                  <w:txbxContent>
                    <w:p>
                      <w:pPr>
                        <w:spacing w:line="380" w:lineRule="exact" w:before="0"/>
                        <w:ind w:left="3642" w:right="3642" w:firstLine="0"/>
                        <w:jc w:val="center"/>
                        <w:rPr>
                          <w:rFonts w:ascii="Segoe Print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Segoe Print"/>
                          <w:b/>
                          <w:color w:val="FFFFFF"/>
                          <w:sz w:val="24"/>
                        </w:rPr>
                        <w:t>LATEST</w:t>
                      </w:r>
                      <w:r>
                        <w:rPr>
                          <w:rFonts w:ascii="Segoe Print"/>
                          <w:b/>
                          <w:color w:val="FFFFFF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Segoe Print"/>
                          <w:b/>
                          <w:color w:val="FFFFFF"/>
                          <w:sz w:val="24"/>
                        </w:rPr>
                        <w:t>QUESTION</w:t>
                      </w:r>
                      <w:r>
                        <w:rPr>
                          <w:rFonts w:ascii="Segoe Print"/>
                          <w:b/>
                          <w:color w:val="FFFFFF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Segoe Print"/>
                          <w:b/>
                          <w:color w:val="FFFFFF"/>
                          <w:spacing w:val="-2"/>
                          <w:sz w:val="24"/>
                        </w:rPr>
                        <w:t>PAPERS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Segoe Print"/>
          <w:color w:val="231F20"/>
          <w:sz w:val="20"/>
        </w:rPr>
        <w:t>NEET</w:t>
      </w:r>
      <w:r>
        <w:rPr>
          <w:rFonts w:ascii="Segoe Print"/>
          <w:color w:val="231F20"/>
          <w:spacing w:val="-5"/>
          <w:sz w:val="20"/>
        </w:rPr>
        <w:t> </w:t>
      </w:r>
      <w:r>
        <w:rPr>
          <w:rFonts w:ascii="Segoe Print"/>
          <w:color w:val="231F20"/>
          <w:sz w:val="20"/>
        </w:rPr>
        <w:t>2023-</w:t>
      </w:r>
      <w:r>
        <w:rPr>
          <w:rFonts w:ascii="Segoe Print"/>
          <w:color w:val="231F20"/>
          <w:spacing w:val="-4"/>
          <w:sz w:val="20"/>
        </w:rPr>
        <w:t>2021</w:t>
      </w:r>
      <w:r>
        <w:rPr>
          <w:rFonts w:ascii="Segoe Print"/>
          <w:color w:val="231F20"/>
          <w:sz w:val="20"/>
        </w:rPr>
        <w:tab/>
      </w:r>
      <w:r>
        <w:rPr>
          <w:rFonts w:ascii="Segoe Print"/>
          <w:color w:val="231F20"/>
          <w:spacing w:val="-5"/>
          <w:sz w:val="20"/>
        </w:rPr>
        <w:t>157</w:t>
      </w:r>
    </w:p>
    <w:p>
      <w:pPr>
        <w:tabs>
          <w:tab w:pos="11519" w:val="right" w:leader="dot"/>
        </w:tabs>
        <w:spacing w:before="7"/>
        <w:ind w:left="719" w:right="0" w:firstLine="0"/>
        <w:jc w:val="left"/>
        <w:rPr>
          <w:rFonts w:ascii="Segoe Print"/>
          <w:sz w:val="20"/>
        </w:rPr>
      </w:pPr>
      <w:r>
        <w:rPr>
          <w:rFonts w:ascii="Segoe Print"/>
          <w:color w:val="231F20"/>
          <w:sz w:val="20"/>
        </w:rPr>
        <w:t>INI-CET</w:t>
      </w:r>
      <w:r>
        <w:rPr>
          <w:rFonts w:ascii="Segoe Print"/>
          <w:color w:val="231F20"/>
          <w:spacing w:val="-5"/>
          <w:sz w:val="20"/>
        </w:rPr>
        <w:t> </w:t>
      </w:r>
      <w:r>
        <w:rPr>
          <w:rFonts w:ascii="Segoe Print"/>
          <w:color w:val="231F20"/>
          <w:sz w:val="20"/>
        </w:rPr>
        <w:t>2023-</w:t>
      </w:r>
      <w:r>
        <w:rPr>
          <w:rFonts w:ascii="Segoe Print"/>
          <w:color w:val="231F20"/>
          <w:spacing w:val="-4"/>
          <w:sz w:val="20"/>
        </w:rPr>
        <w:t>2021</w:t>
      </w:r>
      <w:r>
        <w:rPr>
          <w:rFonts w:ascii="Segoe Print"/>
          <w:color w:val="231F20"/>
          <w:sz w:val="20"/>
        </w:rPr>
        <w:tab/>
      </w:r>
      <w:r>
        <w:rPr>
          <w:rFonts w:ascii="Segoe Print"/>
          <w:color w:val="231F20"/>
          <w:spacing w:val="-5"/>
          <w:sz w:val="20"/>
        </w:rPr>
        <w:t>163</w:t>
      </w:r>
    </w:p>
    <w:p>
      <w:pPr>
        <w:tabs>
          <w:tab w:pos="11519" w:val="right" w:leader="dot"/>
        </w:tabs>
        <w:spacing w:before="7"/>
        <w:ind w:left="719" w:right="0" w:firstLine="0"/>
        <w:jc w:val="left"/>
        <w:rPr>
          <w:rFonts w:ascii="Segoe Print"/>
          <w:sz w:val="20"/>
        </w:rPr>
      </w:pPr>
      <w:r>
        <w:rPr>
          <w:rFonts w:ascii="Segoe Print"/>
          <w:color w:val="231F20"/>
          <w:sz w:val="20"/>
        </w:rPr>
        <w:t>FMGE</w:t>
      </w:r>
      <w:r>
        <w:rPr>
          <w:rFonts w:ascii="Segoe Print"/>
          <w:color w:val="231F20"/>
          <w:spacing w:val="-5"/>
          <w:sz w:val="20"/>
        </w:rPr>
        <w:t> </w:t>
      </w:r>
      <w:r>
        <w:rPr>
          <w:rFonts w:ascii="Segoe Print"/>
          <w:color w:val="231F20"/>
          <w:sz w:val="20"/>
        </w:rPr>
        <w:t>2023</w:t>
      </w:r>
      <w:r>
        <w:rPr>
          <w:rFonts w:ascii="Segoe Print"/>
          <w:color w:val="231F20"/>
          <w:spacing w:val="-3"/>
          <w:sz w:val="20"/>
        </w:rPr>
        <w:t> </w:t>
      </w:r>
      <w:r>
        <w:rPr>
          <w:rFonts w:ascii="Segoe Print"/>
          <w:color w:val="231F20"/>
          <w:sz w:val="20"/>
        </w:rPr>
        <w:t>(July</w:t>
      </w:r>
      <w:r>
        <w:rPr>
          <w:rFonts w:ascii="Segoe Print"/>
          <w:color w:val="231F20"/>
          <w:spacing w:val="-3"/>
          <w:sz w:val="20"/>
        </w:rPr>
        <w:t> </w:t>
      </w:r>
      <w:r>
        <w:rPr>
          <w:rFonts w:ascii="Segoe Print"/>
          <w:color w:val="231F20"/>
          <w:sz w:val="20"/>
        </w:rPr>
        <w:t>and</w:t>
      </w:r>
      <w:r>
        <w:rPr>
          <w:rFonts w:ascii="Segoe Print"/>
          <w:color w:val="231F20"/>
          <w:spacing w:val="-2"/>
          <w:sz w:val="20"/>
        </w:rPr>
        <w:t> January)</w:t>
      </w:r>
      <w:r>
        <w:rPr>
          <w:rFonts w:ascii="Segoe Print"/>
          <w:color w:val="231F20"/>
          <w:sz w:val="20"/>
        </w:rPr>
        <w:tab/>
      </w:r>
      <w:r>
        <w:rPr>
          <w:rFonts w:ascii="Segoe Print"/>
          <w:color w:val="231F20"/>
          <w:spacing w:val="-5"/>
          <w:sz w:val="20"/>
        </w:rPr>
        <w:t>170</w:t>
      </w:r>
    </w:p>
    <w:p>
      <w:pPr>
        <w:tabs>
          <w:tab w:pos="11519" w:val="right" w:leader="dot"/>
        </w:tabs>
        <w:spacing w:before="7"/>
        <w:ind w:left="719" w:right="0" w:firstLine="0"/>
        <w:jc w:val="left"/>
        <w:rPr>
          <w:rFonts w:ascii="Segoe Print"/>
          <w:sz w:val="20"/>
        </w:rPr>
      </w:pPr>
      <w:r>
        <w:rPr>
          <w:rFonts w:ascii="Segoe Print"/>
          <w:color w:val="231F20"/>
          <w:sz w:val="20"/>
        </w:rPr>
        <w:t>FMGE</w:t>
      </w:r>
      <w:r>
        <w:rPr>
          <w:rFonts w:ascii="Segoe Print"/>
          <w:color w:val="231F20"/>
          <w:spacing w:val="-3"/>
          <w:sz w:val="20"/>
        </w:rPr>
        <w:t> </w:t>
      </w:r>
      <w:r>
        <w:rPr>
          <w:rFonts w:ascii="Segoe Print"/>
          <w:color w:val="231F20"/>
          <w:spacing w:val="-4"/>
          <w:sz w:val="20"/>
        </w:rPr>
        <w:t>2022</w:t>
      </w:r>
      <w:r>
        <w:rPr>
          <w:rFonts w:ascii="Segoe Print"/>
          <w:color w:val="231F20"/>
          <w:sz w:val="20"/>
        </w:rPr>
        <w:tab/>
      </w:r>
      <w:r>
        <w:rPr>
          <w:rFonts w:ascii="Segoe Print"/>
          <w:color w:val="231F20"/>
          <w:spacing w:val="-5"/>
          <w:sz w:val="20"/>
        </w:rPr>
        <w:t>173</w:t>
      </w:r>
    </w:p>
    <w:sectPr>
      <w:pgSz w:w="12240" w:h="15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Print">
    <w:altName w:val="Segoe Print"/>
    <w:charset w:val="0"/>
    <w:family w:val="auto"/>
    <w:pitch w:val="variable"/>
  </w:font>
  <w:font w:name="Helvetica">
    <w:altName w:val="Helvetica"/>
    <w:charset w:val="0"/>
    <w:family w:val="auto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540" w:hanging="358"/>
        <w:jc w:val="right"/>
      </w:pPr>
      <w:rPr>
        <w:rFonts w:hint="default" w:ascii="Segoe Print" w:hAnsi="Segoe Print" w:eastAsia="Segoe Print" w:cs="Segoe Print"/>
        <w:b/>
        <w:bCs/>
        <w:i w:val="0"/>
        <w:iCs w:val="0"/>
        <w:color w:val="0066B3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10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0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50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20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9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60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30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00" w:hanging="35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66" w:hanging="48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4" w:hanging="4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9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3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8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2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7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91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6" w:hanging="48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642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8"/>
      <w:ind w:left="3733" w:right="420"/>
      <w:jc w:val="center"/>
    </w:pPr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320" w:lineRule="exact"/>
      <w:ind w:left="1539" w:hanging="478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Kuldeep</dc:creator>
  <dcterms:created xsi:type="dcterms:W3CDTF">2023-10-23T09:26:29Z</dcterms:created>
  <dcterms:modified xsi:type="dcterms:W3CDTF">2023-10-23T09:26:29Z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Adobe Acrobat Pro (32-bit) 23.6.20360</vt:lpwstr>
  </property>
  <property fmtid="{D5CDD505-2E9C-101B-9397-08002B2CF9AE}" pid="4" name="LastSaved">
    <vt:filetime>2023-10-23T00:00:00Z</vt:filetime>
  </property>
  <property fmtid="{D5CDD505-2E9C-101B-9397-08002B2CF9AE}" pid="5" name="Producer">
    <vt:lpwstr>Adobe Acrobat Pro (32-bit) 23.6.20360</vt:lpwstr>
  </property>
</Properties>
</file>